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5AC35" w14:textId="77777777" w:rsidR="00C82CC4" w:rsidRPr="00F558F7" w:rsidRDefault="00923276" w:rsidP="000C0EC1">
      <w:pPr>
        <w:rPr>
          <w:rFonts w:ascii="Arial" w:hAnsi="Arial" w:cs="Arial"/>
          <w:b/>
          <w:i/>
          <w:sz w:val="24"/>
          <w:szCs w:val="24"/>
        </w:rPr>
      </w:pPr>
      <w:r w:rsidRPr="00F558F7">
        <w:rPr>
          <w:rFonts w:ascii="Arial" w:hAnsi="Arial" w:cs="Arial"/>
          <w:b/>
          <w:i/>
          <w:sz w:val="24"/>
          <w:szCs w:val="24"/>
        </w:rPr>
        <w:t>Supplementary</w:t>
      </w:r>
      <w:r w:rsidR="00DB219E" w:rsidRPr="00F558F7">
        <w:rPr>
          <w:rFonts w:ascii="Arial" w:hAnsi="Arial" w:cs="Arial"/>
          <w:b/>
          <w:i/>
          <w:sz w:val="24"/>
          <w:szCs w:val="24"/>
        </w:rPr>
        <w:t xml:space="preserve"> information</w:t>
      </w:r>
    </w:p>
    <w:p w14:paraId="185D0550" w14:textId="4B43FCA8" w:rsidR="00C82CC4" w:rsidRPr="00F558F7" w:rsidRDefault="00C82CC4" w:rsidP="000C0EC1">
      <w:pPr>
        <w:widowControl w:val="0"/>
        <w:tabs>
          <w:tab w:val="left" w:pos="731"/>
        </w:tabs>
        <w:spacing w:after="0" w:line="480" w:lineRule="auto"/>
        <w:jc w:val="both"/>
        <w:rPr>
          <w:rFonts w:ascii="Arial" w:eastAsia="宋体" w:hAnsi="Arial" w:cs="Arial"/>
          <w:b/>
          <w:bCs/>
          <w:sz w:val="24"/>
          <w:szCs w:val="24"/>
        </w:rPr>
      </w:pPr>
      <w:bookmarkStart w:id="0" w:name="OLE_LINK19"/>
      <w:r w:rsidRPr="00F558F7">
        <w:rPr>
          <w:rFonts w:ascii="Arial" w:eastAsia="宋体" w:hAnsi="Arial" w:cs="Arial"/>
          <w:b/>
          <w:bCs/>
          <w:sz w:val="24"/>
          <w:szCs w:val="24"/>
        </w:rPr>
        <w:softHyphen/>
        <w:t xml:space="preserve">Improving production of </w:t>
      </w:r>
      <w:r w:rsidRPr="00F558F7">
        <w:rPr>
          <w:rFonts w:ascii="Arial" w:eastAsia="宋体" w:hAnsi="Arial" w:cs="Arial"/>
          <w:b/>
          <w:bCs/>
          <w:i/>
          <w:sz w:val="24"/>
          <w:szCs w:val="24"/>
        </w:rPr>
        <w:t>Streptomyces griseus</w:t>
      </w:r>
      <w:r w:rsidRPr="00F558F7">
        <w:rPr>
          <w:rFonts w:ascii="Arial" w:eastAsia="宋体" w:hAnsi="Arial" w:cs="Arial"/>
          <w:b/>
          <w:bCs/>
          <w:sz w:val="24"/>
          <w:szCs w:val="24"/>
        </w:rPr>
        <w:t xml:space="preserve"> trypsin </w:t>
      </w:r>
      <w:r w:rsidRPr="00F558F7">
        <w:rPr>
          <w:rFonts w:ascii="Arial" w:eastAsia="宋体" w:hAnsi="Arial" w:cs="Arial" w:hint="eastAsia"/>
          <w:b/>
          <w:bCs/>
          <w:sz w:val="24"/>
          <w:szCs w:val="24"/>
        </w:rPr>
        <w:t>for</w:t>
      </w:r>
      <w:r w:rsidRPr="00F558F7">
        <w:rPr>
          <w:rFonts w:ascii="Arial" w:eastAsia="宋体" w:hAnsi="Arial" w:cs="Arial"/>
          <w:b/>
          <w:bCs/>
          <w:sz w:val="24"/>
          <w:szCs w:val="24"/>
        </w:rPr>
        <w:t xml:space="preserve"> its application in processing insulin precursor </w:t>
      </w:r>
    </w:p>
    <w:p w14:paraId="43A19638" w14:textId="77777777" w:rsidR="00C82CC4" w:rsidRPr="00F558F7" w:rsidRDefault="00C82CC4" w:rsidP="000C0EC1">
      <w:pPr>
        <w:widowControl w:val="0"/>
        <w:tabs>
          <w:tab w:val="left" w:pos="731"/>
        </w:tabs>
        <w:spacing w:after="0" w:line="480" w:lineRule="auto"/>
        <w:jc w:val="both"/>
        <w:rPr>
          <w:rFonts w:ascii="Arial" w:eastAsia="宋体" w:hAnsi="Arial" w:cs="Arial"/>
          <w:b/>
          <w:bCs/>
          <w:sz w:val="24"/>
          <w:szCs w:val="24"/>
        </w:rPr>
      </w:pPr>
    </w:p>
    <w:bookmarkEnd w:id="0"/>
    <w:p w14:paraId="6797D1EF" w14:textId="34CE61FA" w:rsidR="00A66C94" w:rsidRPr="00F558F7" w:rsidRDefault="00A66C94" w:rsidP="00A66C94">
      <w:pPr>
        <w:spacing w:before="120" w:after="120" w:line="480" w:lineRule="auto"/>
        <w:rPr>
          <w:rFonts w:ascii="Arial" w:eastAsia="Arial Unicode MS" w:hAnsi="Arial" w:cs="Arial"/>
          <w:sz w:val="24"/>
          <w:szCs w:val="24"/>
        </w:rPr>
      </w:pPr>
      <w:r w:rsidRPr="00F558F7">
        <w:rPr>
          <w:rFonts w:ascii="Arial" w:eastAsia="Arial Unicode MS" w:hAnsi="Arial" w:cs="Arial"/>
          <w:sz w:val="24"/>
          <w:szCs w:val="24"/>
        </w:rPr>
        <w:t>Yunfeng Zhang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1</w:t>
      </w:r>
      <w:r w:rsidRPr="00F558F7">
        <w:rPr>
          <w:rFonts w:ascii="Arial" w:eastAsia="Arial Unicode MS" w:hAnsi="Arial" w:cs="Arial"/>
          <w:sz w:val="24"/>
          <w:szCs w:val="24"/>
          <w:vertAlign w:val="superscript"/>
        </w:rPr>
        <w:t xml:space="preserve">, 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2,3</w:t>
      </w:r>
      <w:r w:rsidRPr="00F558F7">
        <w:rPr>
          <w:rFonts w:ascii="Arial" w:eastAsia="Arial Unicode MS" w:hAnsi="Arial" w:cs="Arial"/>
          <w:sz w:val="24"/>
          <w:szCs w:val="24"/>
        </w:rPr>
        <w:t xml:space="preserve">, </w:t>
      </w:r>
      <w:proofErr w:type="spellStart"/>
      <w:r w:rsidRPr="00F558F7">
        <w:rPr>
          <w:rFonts w:ascii="Arial" w:eastAsia="Arial Unicode MS" w:hAnsi="Arial" w:cs="Arial"/>
          <w:sz w:val="24"/>
          <w:szCs w:val="24"/>
        </w:rPr>
        <w:t>Qixing</w:t>
      </w:r>
      <w:proofErr w:type="spellEnd"/>
      <w:r w:rsidRPr="00F558F7">
        <w:rPr>
          <w:rFonts w:ascii="Arial" w:eastAsia="Arial Unicode MS" w:hAnsi="Arial" w:cs="Arial"/>
          <w:sz w:val="24"/>
          <w:szCs w:val="24"/>
        </w:rPr>
        <w:t xml:space="preserve"> Liang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1</w:t>
      </w:r>
      <w:r w:rsidRPr="00F558F7">
        <w:rPr>
          <w:rFonts w:ascii="Arial" w:eastAsia="Arial Unicode MS" w:hAnsi="Arial" w:cs="Arial"/>
          <w:sz w:val="24"/>
          <w:szCs w:val="24"/>
        </w:rPr>
        <w:t xml:space="preserve">, </w:t>
      </w:r>
      <w:proofErr w:type="spellStart"/>
      <w:r w:rsidR="00DC6AA5" w:rsidRPr="00DC6AA5">
        <w:rPr>
          <w:rFonts w:ascii="Arial" w:eastAsia="Arial Unicode MS" w:hAnsi="Arial" w:cs="Arial"/>
          <w:sz w:val="24"/>
          <w:szCs w:val="24"/>
        </w:rPr>
        <w:t>Chuanzhi</w:t>
      </w:r>
      <w:proofErr w:type="spellEnd"/>
      <w:r w:rsidR="00DC6AA5" w:rsidRPr="00DC6AA5">
        <w:rPr>
          <w:rFonts w:ascii="Arial" w:eastAsia="Arial Unicode MS" w:hAnsi="Arial" w:cs="Arial"/>
          <w:sz w:val="24"/>
          <w:szCs w:val="24"/>
        </w:rPr>
        <w:t xml:space="preserve"> Zhang</w:t>
      </w:r>
      <w:r w:rsidR="00DC6AA5" w:rsidRPr="00DC6AA5">
        <w:rPr>
          <w:rFonts w:ascii="Arial" w:eastAsia="宋体" w:hAnsi="Arial" w:cs="Arial"/>
          <w:sz w:val="24"/>
          <w:szCs w:val="24"/>
          <w:vertAlign w:val="superscript"/>
        </w:rPr>
        <w:t>4</w:t>
      </w:r>
      <w:r w:rsidR="00DC6AA5" w:rsidRPr="00DC6AA5">
        <w:rPr>
          <w:rFonts w:ascii="Arial" w:eastAsia="Arial Unicode MS" w:hAnsi="Arial" w:cs="Arial"/>
          <w:sz w:val="24"/>
          <w:szCs w:val="24"/>
        </w:rPr>
        <w:t>,</w:t>
      </w:r>
      <w:r w:rsidR="00DC6AA5">
        <w:rPr>
          <w:rFonts w:ascii="Arial" w:eastAsia="Arial Unicode MS" w:hAnsi="Arial" w:cs="Arial"/>
          <w:sz w:val="24"/>
          <w:szCs w:val="24"/>
        </w:rPr>
        <w:t xml:space="preserve"> </w:t>
      </w:r>
      <w:r w:rsidRPr="00F558F7">
        <w:rPr>
          <w:rFonts w:ascii="Arial" w:eastAsia="Arial Unicode MS" w:hAnsi="Arial" w:cs="Arial"/>
          <w:sz w:val="24"/>
          <w:szCs w:val="24"/>
        </w:rPr>
        <w:t>Juan Zhang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1</w:t>
      </w:r>
      <w:r w:rsidRPr="00F558F7">
        <w:rPr>
          <w:rFonts w:ascii="Arial" w:eastAsia="Arial Unicode MS" w:hAnsi="Arial" w:cs="Arial"/>
          <w:sz w:val="24"/>
          <w:szCs w:val="24"/>
        </w:rPr>
        <w:t>, Guocheng Du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1</w:t>
      </w:r>
      <w:r w:rsidRPr="00F558F7">
        <w:rPr>
          <w:rFonts w:ascii="Arial" w:eastAsia="Arial Unicode MS" w:hAnsi="Arial" w:cs="Arial"/>
          <w:sz w:val="24"/>
          <w:szCs w:val="24"/>
          <w:vertAlign w:val="superscript"/>
        </w:rPr>
        <w:t xml:space="preserve">, 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2</w:t>
      </w:r>
      <w:r w:rsidRPr="00F558F7">
        <w:rPr>
          <w:rFonts w:ascii="Arial" w:eastAsia="宋体" w:hAnsi="Arial" w:cs="Arial"/>
          <w:sz w:val="24"/>
          <w:szCs w:val="24"/>
        </w:rPr>
        <w:t xml:space="preserve"> </w:t>
      </w:r>
      <w:r w:rsidRPr="00F558F7">
        <w:rPr>
          <w:rFonts w:ascii="Arial" w:eastAsia="Arial Unicode MS" w:hAnsi="Arial" w:cs="Arial"/>
          <w:sz w:val="24"/>
          <w:szCs w:val="24"/>
        </w:rPr>
        <w:t>&amp; Zhen Kang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1</w:t>
      </w:r>
      <w:r w:rsidRPr="00F558F7">
        <w:rPr>
          <w:rFonts w:ascii="Arial" w:eastAsia="Arial Unicode MS" w:hAnsi="Arial" w:cs="Arial"/>
          <w:sz w:val="24"/>
          <w:szCs w:val="24"/>
          <w:vertAlign w:val="superscript"/>
        </w:rPr>
        <w:t xml:space="preserve">, </w:t>
      </w:r>
      <w:r w:rsidRPr="00F558F7">
        <w:rPr>
          <w:rFonts w:ascii="Arial" w:eastAsia="宋体" w:hAnsi="Arial" w:cs="Arial"/>
          <w:sz w:val="24"/>
          <w:szCs w:val="24"/>
          <w:vertAlign w:val="superscript"/>
        </w:rPr>
        <w:t>2</w:t>
      </w:r>
      <w:r w:rsidRPr="00F558F7">
        <w:rPr>
          <w:rFonts w:ascii="Arial" w:eastAsia="Arial Unicode MS" w:hAnsi="Arial" w:cs="Arial"/>
          <w:sz w:val="24"/>
          <w:szCs w:val="24"/>
        </w:rPr>
        <w:t>*</w:t>
      </w:r>
    </w:p>
    <w:p w14:paraId="465DBE7A" w14:textId="77777777" w:rsidR="00A66C94" w:rsidRPr="00F558F7" w:rsidRDefault="00A66C94" w:rsidP="00A66C94">
      <w:pPr>
        <w:spacing w:before="120" w:after="120" w:line="480" w:lineRule="auto"/>
        <w:rPr>
          <w:rFonts w:ascii="Arial" w:eastAsia="宋体" w:hAnsi="Arial" w:cs="Arial"/>
          <w:sz w:val="24"/>
          <w:szCs w:val="24"/>
          <w:vertAlign w:val="superscript"/>
        </w:rPr>
      </w:pPr>
      <w:r w:rsidRPr="00F558F7">
        <w:rPr>
          <w:rFonts w:ascii="Arial" w:eastAsia="Arial Unicode MS" w:hAnsi="Arial" w:cs="Arial"/>
          <w:sz w:val="24"/>
          <w:szCs w:val="24"/>
          <w:vertAlign w:val="superscript"/>
        </w:rPr>
        <w:t>1</w:t>
      </w:r>
      <w:r w:rsidRPr="00F558F7">
        <w:rPr>
          <w:rFonts w:ascii="Arial" w:eastAsia="Arial Unicode MS" w:hAnsi="Arial" w:cs="Arial"/>
          <w:sz w:val="24"/>
          <w:szCs w:val="24"/>
        </w:rPr>
        <w:t>Key Laboratory of Industrial Biotechnology, Ministry of Education, Jiangnan University, 1800 Lihu Road, Wuxi, Jiangsu 214122, China;</w:t>
      </w:r>
    </w:p>
    <w:p w14:paraId="15612371" w14:textId="77777777" w:rsidR="00A66C94" w:rsidRPr="00F558F7" w:rsidRDefault="00A66C94" w:rsidP="00A66C94">
      <w:pPr>
        <w:spacing w:before="120" w:after="120" w:line="480" w:lineRule="auto"/>
        <w:rPr>
          <w:rFonts w:ascii="Arial" w:eastAsia="Arial Unicode MS" w:hAnsi="Arial" w:cs="Arial"/>
          <w:sz w:val="24"/>
          <w:szCs w:val="24"/>
        </w:rPr>
      </w:pPr>
      <w:r w:rsidRPr="00F558F7">
        <w:rPr>
          <w:rFonts w:ascii="Arial" w:eastAsia="宋体" w:hAnsi="Arial" w:cs="Arial"/>
          <w:sz w:val="24"/>
          <w:szCs w:val="24"/>
          <w:vertAlign w:val="superscript"/>
        </w:rPr>
        <w:t>2</w:t>
      </w:r>
      <w:r w:rsidRPr="00F558F7">
        <w:rPr>
          <w:rFonts w:ascii="Arial" w:eastAsia="Arial Unicode MS" w:hAnsi="Arial" w:cs="Arial"/>
          <w:sz w:val="24"/>
          <w:szCs w:val="24"/>
        </w:rPr>
        <w:t>The Key Laboratory of Carbohydrate Chemistry and Biotechnology, Ministry of Education, School of Biotechnology, Jiangnan University, Wuxi 214122, China</w:t>
      </w:r>
    </w:p>
    <w:p w14:paraId="4A9966B7" w14:textId="2252D577" w:rsidR="00A66C94" w:rsidRDefault="00A66C94" w:rsidP="00A66C94">
      <w:pPr>
        <w:spacing w:before="120" w:after="120" w:line="480" w:lineRule="auto"/>
        <w:rPr>
          <w:rFonts w:ascii="Arial" w:eastAsia="Arial Unicode MS" w:hAnsi="Arial" w:cs="Arial"/>
          <w:sz w:val="24"/>
          <w:szCs w:val="24"/>
        </w:rPr>
      </w:pPr>
      <w:r w:rsidRPr="00F558F7">
        <w:rPr>
          <w:rFonts w:ascii="Arial" w:eastAsia="Arial Unicode MS" w:hAnsi="Arial" w:cs="Arial"/>
          <w:sz w:val="24"/>
          <w:szCs w:val="24"/>
          <w:vertAlign w:val="superscript"/>
        </w:rPr>
        <w:t>3</w:t>
      </w:r>
      <w:r w:rsidRPr="00F558F7">
        <w:rPr>
          <w:rFonts w:ascii="Arial" w:eastAsia="Arial Unicode MS" w:hAnsi="Arial" w:cs="Arial"/>
          <w:sz w:val="24"/>
          <w:szCs w:val="24"/>
        </w:rPr>
        <w:t>Center for Synthetic Biochemistry, Institute of Synthetic Biology, Shenzhen Institutes of Advanced Technologies, Shenzhen, China.</w:t>
      </w:r>
    </w:p>
    <w:p w14:paraId="3CE23B98" w14:textId="7E81E7BB" w:rsidR="00DC6AA5" w:rsidRPr="00DC6AA5" w:rsidRDefault="00DC6AA5" w:rsidP="00A66C94">
      <w:pPr>
        <w:spacing w:before="120" w:after="120" w:line="480" w:lineRule="auto"/>
        <w:rPr>
          <w:rFonts w:ascii="Arial" w:eastAsia="Arial Unicode MS" w:hAnsi="Arial" w:cs="Arial"/>
          <w:sz w:val="24"/>
          <w:szCs w:val="24"/>
        </w:rPr>
      </w:pPr>
      <w:r w:rsidRPr="00DC6AA5">
        <w:rPr>
          <w:rFonts w:ascii="Arial" w:eastAsia="Arial Unicode MS" w:hAnsi="Arial" w:cs="Arial"/>
          <w:sz w:val="24"/>
          <w:szCs w:val="24"/>
          <w:vertAlign w:val="superscript"/>
        </w:rPr>
        <w:t>4</w:t>
      </w:r>
      <w:r w:rsidR="000B47D8" w:rsidRPr="000B47D8">
        <w:rPr>
          <w:rFonts w:ascii="Arial" w:eastAsia="Arial Unicode MS" w:hAnsi="Arial" w:cs="Arial"/>
          <w:sz w:val="24"/>
          <w:szCs w:val="24"/>
        </w:rPr>
        <w:t xml:space="preserve">Bio-Pharmaceutical Research Institute Lian Yun Gang, </w:t>
      </w:r>
      <w:r w:rsidR="002A362C" w:rsidRPr="002A362C">
        <w:rPr>
          <w:rFonts w:ascii="Arial" w:eastAsia="Arial Unicode MS" w:hAnsi="Arial" w:cs="Arial"/>
          <w:sz w:val="24"/>
          <w:szCs w:val="24"/>
        </w:rPr>
        <w:t xml:space="preserve">Chia Tai </w:t>
      </w:r>
      <w:proofErr w:type="spellStart"/>
      <w:r w:rsidR="002A362C" w:rsidRPr="002A362C">
        <w:rPr>
          <w:rFonts w:ascii="Arial" w:eastAsia="Arial Unicode MS" w:hAnsi="Arial" w:cs="Arial"/>
          <w:sz w:val="24"/>
          <w:szCs w:val="24"/>
        </w:rPr>
        <w:t>Tianqing</w:t>
      </w:r>
      <w:proofErr w:type="spellEnd"/>
      <w:r w:rsidR="002A362C" w:rsidRPr="002A362C">
        <w:rPr>
          <w:rFonts w:ascii="Arial" w:eastAsia="Arial Unicode MS" w:hAnsi="Arial" w:cs="Arial"/>
          <w:sz w:val="24"/>
          <w:szCs w:val="24"/>
        </w:rPr>
        <w:t xml:space="preserve"> Pharmaceutical Group Co., Ltd., Lianyungang, Jiangsu, China.</w:t>
      </w:r>
      <w:r w:rsidR="002A362C">
        <w:rPr>
          <w:rFonts w:ascii="Arial" w:eastAsia="Arial Unicode MS" w:hAnsi="Arial" w:cs="Arial"/>
          <w:sz w:val="24"/>
          <w:szCs w:val="24"/>
        </w:rPr>
        <w:t xml:space="preserve"> </w:t>
      </w:r>
    </w:p>
    <w:p w14:paraId="7A064AF3" w14:textId="772993CA" w:rsidR="00A66C94" w:rsidRPr="00F558F7" w:rsidRDefault="00A66C94" w:rsidP="00A66C94">
      <w:pPr>
        <w:spacing w:before="120" w:after="120" w:line="480" w:lineRule="auto"/>
        <w:rPr>
          <w:rFonts w:ascii="Arial" w:eastAsia="Arial Unicode MS" w:hAnsi="Arial" w:cs="Arial"/>
          <w:sz w:val="24"/>
          <w:szCs w:val="24"/>
        </w:rPr>
      </w:pPr>
      <w:r w:rsidRPr="00F558F7">
        <w:rPr>
          <w:rFonts w:ascii="Arial" w:eastAsia="Arial Unicode MS" w:hAnsi="Arial" w:cs="Arial"/>
          <w:sz w:val="24"/>
          <w:szCs w:val="24"/>
          <w:vertAlign w:val="superscript"/>
        </w:rPr>
        <w:t>*</w:t>
      </w:r>
      <w:r w:rsidRPr="00F558F7">
        <w:rPr>
          <w:rFonts w:ascii="Arial" w:eastAsia="Arial Unicode MS" w:hAnsi="Arial" w:cs="Arial"/>
          <w:sz w:val="24"/>
          <w:szCs w:val="24"/>
        </w:rPr>
        <w:t>Correspondence and requests for materials should be addressed to Z.K. (email: zkang@jiangnan.edu.cn).</w:t>
      </w:r>
    </w:p>
    <w:p w14:paraId="2DFD4048" w14:textId="77777777" w:rsidR="00A66C94" w:rsidRPr="00F558F7" w:rsidRDefault="00A66C94" w:rsidP="000C0EC1">
      <w:pPr>
        <w:spacing w:after="0" w:line="480" w:lineRule="auto"/>
        <w:jc w:val="both"/>
        <w:rPr>
          <w:rFonts w:ascii="Arial" w:eastAsia="宋体" w:hAnsi="Arial" w:cs="Arial"/>
          <w:kern w:val="2"/>
          <w:sz w:val="24"/>
          <w:szCs w:val="24"/>
        </w:rPr>
      </w:pPr>
    </w:p>
    <w:p w14:paraId="60DAD978" w14:textId="06246AE6" w:rsidR="00C82CC4" w:rsidRPr="00F558F7" w:rsidRDefault="00C82CC4" w:rsidP="00923276">
      <w:pPr>
        <w:jc w:val="center"/>
        <w:rPr>
          <w:rFonts w:ascii="Arial" w:hAnsi="Arial" w:cs="Arial"/>
          <w:b/>
          <w:sz w:val="24"/>
          <w:szCs w:val="24"/>
        </w:rPr>
      </w:pPr>
      <w:r w:rsidRPr="00F558F7">
        <w:rPr>
          <w:rFonts w:ascii="Arial" w:hAnsi="Arial" w:cs="Arial"/>
          <w:b/>
          <w:sz w:val="24"/>
          <w:szCs w:val="24"/>
        </w:rPr>
        <w:br w:type="page"/>
      </w:r>
    </w:p>
    <w:p w14:paraId="532323E2" w14:textId="77777777" w:rsidR="00D51079" w:rsidRPr="00F558F7" w:rsidRDefault="00D51079" w:rsidP="00923276">
      <w:pPr>
        <w:jc w:val="center"/>
        <w:rPr>
          <w:rFonts w:ascii="Arial" w:hAnsi="Arial" w:cs="Arial"/>
          <w:b/>
          <w:sz w:val="24"/>
          <w:szCs w:val="24"/>
        </w:rPr>
      </w:pPr>
    </w:p>
    <w:p w14:paraId="74EC3552" w14:textId="23C32814" w:rsidR="00923276" w:rsidRPr="00F558F7" w:rsidRDefault="0016249C" w:rsidP="00923276">
      <w:pPr>
        <w:rPr>
          <w:rFonts w:ascii="Arial" w:hAnsi="Arial" w:cs="Arial"/>
          <w:sz w:val="24"/>
          <w:szCs w:val="24"/>
        </w:rPr>
      </w:pPr>
      <w:r w:rsidRPr="00F558F7">
        <w:rPr>
          <w:rFonts w:ascii="Arial" w:hAnsi="Arial" w:cs="Arial"/>
          <w:b/>
          <w:sz w:val="24"/>
          <w:szCs w:val="24"/>
        </w:rPr>
        <w:t xml:space="preserve">Supplementary </w:t>
      </w:r>
      <w:r w:rsidR="00923276" w:rsidRPr="00F558F7">
        <w:rPr>
          <w:rFonts w:ascii="Arial" w:hAnsi="Arial" w:cs="Arial"/>
          <w:b/>
          <w:sz w:val="24"/>
          <w:szCs w:val="24"/>
        </w:rPr>
        <w:t>Table 1</w:t>
      </w:r>
      <w:r w:rsidR="000E1AB1" w:rsidRPr="00F558F7">
        <w:rPr>
          <w:rFonts w:ascii="Arial" w:hAnsi="Arial" w:cs="Arial"/>
          <w:b/>
          <w:sz w:val="24"/>
          <w:szCs w:val="24"/>
        </w:rPr>
        <w:t>.</w:t>
      </w:r>
      <w:r w:rsidR="00923276" w:rsidRPr="00F558F7">
        <w:rPr>
          <w:rFonts w:ascii="Arial" w:hAnsi="Arial" w:cs="Arial"/>
          <w:sz w:val="24"/>
          <w:szCs w:val="24"/>
        </w:rPr>
        <w:t xml:space="preserve"> </w:t>
      </w:r>
      <w:r w:rsidR="00F8645B" w:rsidRPr="00F558F7">
        <w:rPr>
          <w:rFonts w:ascii="Arial" w:hAnsi="Arial" w:cs="Arial"/>
          <w:sz w:val="24"/>
          <w:szCs w:val="24"/>
        </w:rPr>
        <w:t>Olig</w:t>
      </w:r>
      <w:r w:rsidR="00791CBB" w:rsidRPr="00F558F7">
        <w:rPr>
          <w:rFonts w:ascii="Arial" w:hAnsi="Arial" w:cs="Arial"/>
          <w:sz w:val="24"/>
          <w:szCs w:val="24"/>
        </w:rPr>
        <w:t>o</w:t>
      </w:r>
      <w:r w:rsidR="00F8645B" w:rsidRPr="00F558F7">
        <w:rPr>
          <w:rFonts w:ascii="Arial" w:hAnsi="Arial" w:cs="Arial"/>
          <w:sz w:val="24"/>
          <w:szCs w:val="24"/>
        </w:rPr>
        <w:t>nucleotide</w:t>
      </w:r>
      <w:r w:rsidR="00791CBB" w:rsidRPr="00F558F7">
        <w:rPr>
          <w:rFonts w:ascii="Arial" w:hAnsi="Arial" w:cs="Arial"/>
          <w:sz w:val="24"/>
          <w:szCs w:val="24"/>
        </w:rPr>
        <w:t>s</w:t>
      </w:r>
      <w:r w:rsidR="00F8645B" w:rsidRPr="00F558F7">
        <w:rPr>
          <w:rFonts w:ascii="Arial" w:hAnsi="Arial" w:cs="Arial"/>
          <w:sz w:val="24"/>
          <w:szCs w:val="24"/>
        </w:rPr>
        <w:t xml:space="preserve"> </w:t>
      </w:r>
      <w:r w:rsidR="00791CBB" w:rsidRPr="00F558F7">
        <w:rPr>
          <w:rFonts w:ascii="Arial" w:hAnsi="Arial" w:cs="Arial"/>
          <w:sz w:val="24"/>
          <w:szCs w:val="24"/>
        </w:rPr>
        <w:t>used in this study</w:t>
      </w:r>
    </w:p>
    <w:tbl>
      <w:tblPr>
        <w:tblW w:w="7689" w:type="dxa"/>
        <w:tblLook w:val="04A0" w:firstRow="1" w:lastRow="0" w:firstColumn="1" w:lastColumn="0" w:noHBand="0" w:noVBand="1"/>
      </w:tblPr>
      <w:tblGrid>
        <w:gridCol w:w="1660"/>
        <w:gridCol w:w="6029"/>
      </w:tblGrid>
      <w:tr w:rsidR="00F558F7" w:rsidRPr="00F558F7" w14:paraId="4D590B3D" w14:textId="77777777" w:rsidTr="005859F8">
        <w:trPr>
          <w:trHeight w:val="402"/>
        </w:trPr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91A4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>Primer name</w:t>
            </w:r>
          </w:p>
        </w:tc>
        <w:tc>
          <w:tcPr>
            <w:tcW w:w="6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2BBB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US"/>
              </w:rPr>
              <w:t>Sequence of primer (5'→3')</w:t>
            </w:r>
          </w:p>
        </w:tc>
      </w:tr>
      <w:tr w:rsidR="00F558F7" w:rsidRPr="00F558F7" w14:paraId="31C39D0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0B6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FR21I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A1D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ATTGCCGCCCAGGGCGAGTT</w:t>
            </w:r>
          </w:p>
        </w:tc>
      </w:tr>
      <w:tr w:rsidR="00F558F7" w:rsidRPr="00F558F7" w14:paraId="2C2CFC73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134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FR21L 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365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TTGGCCGCCCAGGGCGAGTT </w:t>
            </w:r>
          </w:p>
        </w:tc>
      </w:tr>
      <w:tr w:rsidR="00F558F7" w:rsidRPr="00F558F7" w14:paraId="6B07BAEA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89A3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FR21E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257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GAAGCCGCCCAGGGCGAGTT</w:t>
            </w:r>
          </w:p>
        </w:tc>
      </w:tr>
      <w:tr w:rsidR="00F558F7" w:rsidRPr="00F558F7" w14:paraId="28CAFA3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92C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FR21G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9C9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GGTGCCGCCCAGGGCGAGTT</w:t>
            </w:r>
          </w:p>
        </w:tc>
      </w:tr>
      <w:tr w:rsidR="00F558F7" w:rsidRPr="00F558F7" w14:paraId="2B99797D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FF4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FR21P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09F8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CCAGCCGCCCAGGGCGAGTT</w:t>
            </w:r>
          </w:p>
        </w:tc>
      </w:tr>
      <w:tr w:rsidR="00F558F7" w:rsidRPr="00F558F7" w14:paraId="0994CD8E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76C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FR21M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2C8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ATGGCCGCCCAGGGCGAGTT</w:t>
            </w:r>
          </w:p>
        </w:tc>
      </w:tr>
      <w:tr w:rsidR="00F558F7" w:rsidRPr="00F558F7" w14:paraId="146B6879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7A3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FR21V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10E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GTTGCCGCCCAGGGCGAGTT</w:t>
            </w:r>
          </w:p>
        </w:tc>
      </w:tr>
      <w:tr w:rsidR="00F558F7" w:rsidRPr="00F558F7" w14:paraId="2CEA9639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B089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RR21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7C0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GGTTCCGCCGACGACGAA</w:t>
            </w:r>
          </w:p>
        </w:tc>
      </w:tr>
      <w:tr w:rsidR="00F558F7" w:rsidRPr="00F558F7" w14:paraId="38839801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CA6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FR32A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502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GCTCTCTCCATGGGCTGCGG</w:t>
            </w:r>
          </w:p>
        </w:tc>
      </w:tr>
      <w:tr w:rsidR="00F558F7" w:rsidRPr="00F558F7" w14:paraId="5197C2A1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271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FR32G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920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GGTCTCTCCATGGGCTGCGG</w:t>
            </w:r>
          </w:p>
        </w:tc>
      </w:tr>
      <w:tr w:rsidR="00F558F7" w:rsidRPr="00F558F7" w14:paraId="3929967A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8663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FR32S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4D0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TCTCTCTCCATGGGCTGCGG</w:t>
            </w:r>
          </w:p>
        </w:tc>
      </w:tr>
      <w:tr w:rsidR="00F558F7" w:rsidRPr="00F558F7" w14:paraId="573C5339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EA21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FR32F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D33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TTTCTCTCCATGGGCTGCGG</w:t>
            </w:r>
          </w:p>
        </w:tc>
      </w:tr>
      <w:tr w:rsidR="00F558F7" w:rsidRPr="00F558F7" w14:paraId="1E75228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89A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FR32Y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6EC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TACCTCTCCATGGGCTGCGG  </w:t>
            </w:r>
          </w:p>
        </w:tc>
      </w:tr>
      <w:tr w:rsidR="00F558F7" w:rsidRPr="00F558F7" w14:paraId="1E806CF5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804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FR32W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87C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TGGCTCTCCATGGGCTGCGG</w:t>
            </w:r>
          </w:p>
        </w:tc>
      </w:tr>
      <w:tr w:rsidR="00F558F7" w:rsidRPr="00F558F7" w14:paraId="45AB3687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A50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RR32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F0D0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GACCATGAAGGGGAACTCG  </w:t>
            </w:r>
          </w:p>
        </w:tc>
      </w:tr>
      <w:tr w:rsidR="00F558F7" w:rsidRPr="00F558F7" w14:paraId="7D9B71A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A02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FK122A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BA1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GCTATCGCCACCACCACCGC </w:t>
            </w:r>
          </w:p>
        </w:tc>
      </w:tr>
      <w:tr w:rsidR="00F558F7" w:rsidRPr="00F558F7" w14:paraId="1DAEF15D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F75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FK122I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F51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ATTATCGCCACCACCACCGC </w:t>
            </w:r>
          </w:p>
        </w:tc>
      </w:tr>
      <w:tr w:rsidR="00F558F7" w:rsidRPr="00F558F7" w14:paraId="493C39D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4D7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FK122L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5993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TTGATCGCCACCACCACCGC</w:t>
            </w:r>
          </w:p>
        </w:tc>
      </w:tr>
      <w:tr w:rsidR="00F558F7" w:rsidRPr="00F558F7" w14:paraId="0A23C48C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B3F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FK122E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C44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GAAATCGCCACCACCACCGC</w:t>
            </w:r>
          </w:p>
        </w:tc>
      </w:tr>
      <w:tr w:rsidR="00F558F7" w:rsidRPr="00F558F7" w14:paraId="68E0BBB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EB08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FK122V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03FEA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GTTATCGCCACCACCACCGC</w:t>
            </w:r>
          </w:p>
        </w:tc>
      </w:tr>
      <w:tr w:rsidR="00F558F7" w:rsidRPr="00F558F7" w14:paraId="3B19F7C5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2EC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FK122Y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47B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TACATCGCCACCACCACCGC</w:t>
            </w:r>
          </w:p>
        </w:tc>
      </w:tr>
      <w:tr w:rsidR="00F558F7" w:rsidRPr="00F558F7" w14:paraId="1526CD10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148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RK122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A38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CAGCGTGGGCTGGTTGATG</w:t>
            </w:r>
          </w:p>
        </w:tc>
      </w:tr>
      <w:tr w:rsidR="00F558F7" w:rsidRPr="00F558F7" w14:paraId="0467649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8FD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FR153I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16D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ATTTACCTGCTCAAGGCCAACGTC</w:t>
            </w:r>
          </w:p>
        </w:tc>
      </w:tr>
      <w:tr w:rsidR="00F558F7" w:rsidRPr="00F558F7" w14:paraId="3E601B9A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905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FR153L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BFF0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TTGTACCTGCTCAAGGCCAACGTC</w:t>
            </w:r>
          </w:p>
        </w:tc>
      </w:tr>
      <w:tr w:rsidR="00F558F7" w:rsidRPr="00F558F7" w14:paraId="394A95A3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AC6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FR153V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B903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GTTTACCTGCTCAAGGCCAACGTC</w:t>
            </w:r>
          </w:p>
        </w:tc>
      </w:tr>
      <w:tr w:rsidR="00F558F7" w:rsidRPr="00F558F7" w14:paraId="4CB41A93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571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FR153P 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0FF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CCATACCTGCTCAAGGCCAACGTC</w:t>
            </w:r>
          </w:p>
        </w:tc>
      </w:tr>
      <w:tr w:rsidR="00F558F7" w:rsidRPr="00F558F7" w14:paraId="68A2811C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660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FR153H   </w:t>
            </w:r>
          </w:p>
        </w:tc>
        <w:tc>
          <w:tcPr>
            <w:tcW w:w="6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C2B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CATTACCTGCTCAAGGCCAACGTC</w:t>
            </w:r>
          </w:p>
        </w:tc>
      </w:tr>
      <w:tr w:rsidR="00F558F7" w:rsidRPr="00F558F7" w14:paraId="412E26EC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FEEB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FR153A</w:t>
            </w:r>
          </w:p>
        </w:tc>
        <w:tc>
          <w:tcPr>
            <w:tcW w:w="6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B55FE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GCTTACCTGCTCAAGGCCAACGTC</w:t>
            </w:r>
          </w:p>
        </w:tc>
      </w:tr>
      <w:tr w:rsidR="00F558F7" w:rsidRPr="00F558F7" w14:paraId="220ABDAC" w14:textId="77777777" w:rsidTr="005859F8">
        <w:trPr>
          <w:trHeight w:val="402"/>
        </w:trPr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F01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lastRenderedPageBreak/>
              <w:t xml:space="preserve">RR153     </w:t>
            </w:r>
          </w:p>
        </w:tc>
        <w:tc>
          <w:tcPr>
            <w:tcW w:w="6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AF3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CTGCTGGCTGCCGCCCT</w:t>
            </w:r>
          </w:p>
        </w:tc>
      </w:tr>
      <w:tr w:rsidR="00F558F7" w:rsidRPr="00F558F7" w14:paraId="7A760FF1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4548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FR201I  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8DC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ATTAAGGACAACGCCGACGAGT</w:t>
            </w:r>
          </w:p>
        </w:tc>
      </w:tr>
      <w:tr w:rsidR="00F558F7" w:rsidRPr="00F558F7" w14:paraId="61556DA3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974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FR201L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22A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TTGAAGGACAACGCCGACGAGT</w:t>
            </w:r>
          </w:p>
        </w:tc>
      </w:tr>
      <w:tr w:rsidR="00F558F7" w:rsidRPr="00F558F7" w14:paraId="2A961F4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ECC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FR201F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F4C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TTTAAGGACAACGCCGACGAGT</w:t>
            </w:r>
          </w:p>
        </w:tc>
      </w:tr>
      <w:tr w:rsidR="00F558F7" w:rsidRPr="00F558F7" w14:paraId="5761180F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CE58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FR201V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E0D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GTTAAGGACAACGCCGACGAGT</w:t>
            </w:r>
          </w:p>
        </w:tc>
      </w:tr>
      <w:tr w:rsidR="00F558F7" w:rsidRPr="00F558F7" w14:paraId="366D16DC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E3D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FR201W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B57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TGGAAGGACAACGCCGACGAGT</w:t>
            </w:r>
          </w:p>
        </w:tc>
      </w:tr>
      <w:tr w:rsidR="00F558F7" w:rsidRPr="00F558F7" w14:paraId="0240DF50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D45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FR201E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959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GAAAAGGACAACGCCGACGAGT</w:t>
            </w:r>
          </w:p>
        </w:tc>
      </w:tr>
      <w:tr w:rsidR="00F558F7" w:rsidRPr="00F558F7" w14:paraId="3FCE5C9C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BEE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FR201Y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732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TACAAGGACAACGCCGACGAGT</w:t>
            </w:r>
          </w:p>
        </w:tc>
      </w:tr>
      <w:tr w:rsidR="00F558F7" w:rsidRPr="00F558F7" w14:paraId="566A6BCA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A469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FR201S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44E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TCTAAGGACAACGCCGACGAGT</w:t>
            </w:r>
          </w:p>
        </w:tc>
      </w:tr>
      <w:tr w:rsidR="00F558F7" w:rsidRPr="00F558F7" w14:paraId="55E668CB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0E8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FR201N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4630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CAAAAGGACAACGCCGACGAGT</w:t>
            </w:r>
          </w:p>
        </w:tc>
      </w:tr>
      <w:tr w:rsidR="00F558F7" w:rsidRPr="00F558F7" w14:paraId="065D2562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06E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FR201G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930A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GGTAAGGACAACGCCGACGAGT</w:t>
            </w:r>
          </w:p>
        </w:tc>
      </w:tr>
      <w:tr w:rsidR="00F558F7" w:rsidRPr="00F558F7" w14:paraId="5085B73D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55BC2" w14:textId="200F8A06" w:rsidR="00603A1B" w:rsidRPr="00F558F7" w:rsidRDefault="00867B63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hAnsi="Arial" w:cs="Arial"/>
                <w:sz w:val="20"/>
                <w:szCs w:val="20"/>
              </w:rPr>
              <w:t>FpGAPZB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DF03A" w14:textId="010719D0" w:rsidR="00603A1B" w:rsidRPr="00F558F7" w:rsidRDefault="00867B63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GGTACCTCGAGCCGCGGC</w:t>
            </w:r>
          </w:p>
        </w:tc>
      </w:tr>
      <w:tr w:rsidR="00F558F7" w:rsidRPr="00F558F7" w14:paraId="224F628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792B8" w14:textId="7EF5BD91" w:rsidR="00603A1B" w:rsidRPr="00F558F7" w:rsidRDefault="00867B63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hAnsi="Arial" w:cs="Arial"/>
                <w:sz w:val="20"/>
                <w:szCs w:val="20"/>
              </w:rPr>
              <w:t>RpGAPZB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47A95" w14:textId="4EA746DF" w:rsidR="00603A1B" w:rsidRPr="00F558F7" w:rsidRDefault="00867B63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CGTTTCGAAGTTGTTCAATTG</w:t>
            </w:r>
          </w:p>
        </w:tc>
      </w:tr>
      <w:tr w:rsidR="00F558F7" w:rsidRPr="00F558F7" w14:paraId="52949D6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E47A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RR201   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FCA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GAACATCGGGCCGCCG</w:t>
            </w:r>
          </w:p>
        </w:tc>
      </w:tr>
      <w:tr w:rsidR="00F558F7" w:rsidRPr="00F558F7" w14:paraId="1B11F9B2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676E5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FERO1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016F2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CTTCGAAACGATGAGGATAGTAAGGAGC</w:t>
            </w:r>
          </w:p>
        </w:tc>
      </w:tr>
      <w:tr w:rsidR="00F558F7" w:rsidRPr="00F558F7" w14:paraId="3813960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A4E2EE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RERO1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A27FF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AGGTACCTTACAAGTCTACTCTATATGTGG</w:t>
            </w:r>
          </w:p>
        </w:tc>
      </w:tr>
      <w:tr w:rsidR="00F558F7" w:rsidRPr="00F558F7" w14:paraId="0D73CE1F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6F2A9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FPDI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298F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CTTCGAAACGATGCAATTCAACTGGAATATTAAAACTGTG</w:t>
            </w:r>
          </w:p>
        </w:tc>
      </w:tr>
      <w:tr w:rsidR="00F558F7" w:rsidRPr="00F558F7" w14:paraId="5CD45ADD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B7352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RPDI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800F3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AGGTACCTTAAAGCTCGTCGTGAGCGTC</w:t>
            </w:r>
          </w:p>
        </w:tc>
      </w:tr>
      <w:tr w:rsidR="00F558F7" w:rsidRPr="00F558F7" w14:paraId="37157FEF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AEBEBA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FUBC1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7DBB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CTTCGAAACGATGACTAGCATTAAACGAATC</w:t>
            </w:r>
          </w:p>
        </w:tc>
      </w:tr>
      <w:tr w:rsidR="00F558F7" w:rsidRPr="00F558F7" w14:paraId="3098D3E7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9B5F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RUBC1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76D4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AGGTACCTTATCTCAAAAGCTCTTCTAAAATTTC</w:t>
            </w:r>
          </w:p>
        </w:tc>
      </w:tr>
      <w:tr w:rsidR="00F558F7" w:rsidRPr="00F558F7" w14:paraId="65599D0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60FD8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FGSH2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9AC3E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CTTCGAAACGATGATGTTCCCCTTTCGTAG</w:t>
            </w:r>
          </w:p>
        </w:tc>
      </w:tr>
      <w:tr w:rsidR="00F558F7" w:rsidRPr="00F558F7" w14:paraId="3F8D9E51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E9ECF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RGSH2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55869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AGGTACCTTAGAAAAGATAAACGCTGTCAAC</w:t>
            </w:r>
          </w:p>
        </w:tc>
      </w:tr>
      <w:tr w:rsidR="00F558F7" w:rsidRPr="00F558F7" w14:paraId="508E2DB9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F720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FGLR1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63FE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CTTCGAAACGATGCCCTCAATTGCCCAG</w:t>
            </w:r>
          </w:p>
        </w:tc>
      </w:tr>
      <w:tr w:rsidR="00F558F7" w:rsidRPr="00F558F7" w14:paraId="495213D0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7D03D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RGLR1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0A7C5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AGGTACCTTAAACCATTGTCACTAATTCTTCAGC</w:t>
            </w:r>
          </w:p>
        </w:tc>
      </w:tr>
      <w:tr w:rsidR="00F558F7" w:rsidRPr="00F558F7" w14:paraId="77F7701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CF017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FHSP90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77B8B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CTTCGAAACGATGTCAAAGTCCGAATCGTAC</w:t>
            </w:r>
          </w:p>
        </w:tc>
      </w:tr>
      <w:tr w:rsidR="00F558F7" w:rsidRPr="00F558F7" w14:paraId="5F1BF503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43A7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RHSP90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3908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AGGTACCTTAGTCAACCTCCTCCATGGC</w:t>
            </w:r>
          </w:p>
        </w:tc>
      </w:tr>
      <w:tr w:rsidR="00F558F7" w:rsidRPr="00F558F7" w14:paraId="62C20548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9364D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FBIP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910D90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CTTCGAAACGATGTTTTTCAACAGACTAAGC</w:t>
            </w:r>
          </w:p>
        </w:tc>
      </w:tr>
      <w:tr w:rsidR="00F558F7" w:rsidRPr="00F558F7" w14:paraId="38F5DBB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518F4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RBIP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31EE9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AGGTACCTTACAATTCGTCGTGTTCGAAATAATC</w:t>
            </w:r>
          </w:p>
        </w:tc>
      </w:tr>
      <w:tr w:rsidR="00F558F7" w:rsidRPr="00F558F7" w14:paraId="2B38453E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FAB3C0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FSEC53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CEB66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CTTCGAAACGATGTCGTTTTCTAATAAAGAAGATC</w:t>
            </w:r>
          </w:p>
        </w:tc>
      </w:tr>
      <w:tr w:rsidR="00F558F7" w:rsidRPr="00F558F7" w14:paraId="190293D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51B5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RSEC53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78F5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AGGTACCTTACAGGGAAAAGAGCTCCTTTAAG</w:t>
            </w:r>
          </w:p>
        </w:tc>
      </w:tr>
      <w:tr w:rsidR="00F558F7" w:rsidRPr="00F558F7" w14:paraId="2EB7F792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2EE380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FSLY1</w:t>
            </w:r>
          </w:p>
        </w:tc>
        <w:tc>
          <w:tcPr>
            <w:tcW w:w="60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7E95D9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CTTCGAAACGATGCTTCATTTGAATGAGCCC</w:t>
            </w:r>
          </w:p>
        </w:tc>
      </w:tr>
      <w:tr w:rsidR="00F558F7" w:rsidRPr="00F558F7" w14:paraId="41815011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A158B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RSLY1</w:t>
            </w:r>
          </w:p>
        </w:tc>
        <w:tc>
          <w:tcPr>
            <w:tcW w:w="6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D5DCB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AGGTACCTTATTTTGCTTCGGCACCGAG</w:t>
            </w:r>
          </w:p>
        </w:tc>
      </w:tr>
      <w:tr w:rsidR="00F558F7" w:rsidRPr="00F558F7" w14:paraId="7BF1A7B2" w14:textId="77777777" w:rsidTr="005859F8">
        <w:trPr>
          <w:trHeight w:val="402"/>
        </w:trPr>
        <w:tc>
          <w:tcPr>
            <w:tcW w:w="16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8E9721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lastRenderedPageBreak/>
              <w:t>FSEC1</w:t>
            </w:r>
          </w:p>
        </w:tc>
        <w:tc>
          <w:tcPr>
            <w:tcW w:w="60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ECBCFD9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CTTCGAAACGATGGCTTCTGATCTGATTAAC</w:t>
            </w:r>
          </w:p>
        </w:tc>
      </w:tr>
      <w:tr w:rsidR="00F558F7" w:rsidRPr="00F558F7" w14:paraId="661B8F92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0BB5F23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RSEC1</w:t>
            </w:r>
          </w:p>
        </w:tc>
        <w:tc>
          <w:tcPr>
            <w:tcW w:w="6029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F3D84C7" w14:textId="43F28A42" w:rsidR="00862A53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AGGTACCTTATTTCCAAAATTTCTTCAGC</w:t>
            </w:r>
          </w:p>
        </w:tc>
      </w:tr>
      <w:tr w:rsidR="00F558F7" w:rsidRPr="00F558F7" w14:paraId="44309D9B" w14:textId="77777777" w:rsidTr="005859F8">
        <w:trPr>
          <w:trHeight w:val="402"/>
        </w:trPr>
        <w:tc>
          <w:tcPr>
            <w:tcW w:w="166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FD21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FSSO2</w:t>
            </w:r>
          </w:p>
        </w:tc>
        <w:tc>
          <w:tcPr>
            <w:tcW w:w="6029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C33E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CTTCGAAACGATGAGTAACCAGTATAATCCGTATG</w:t>
            </w:r>
          </w:p>
        </w:tc>
      </w:tr>
      <w:tr w:rsidR="00F558F7" w:rsidRPr="00F558F7" w14:paraId="0C02F342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1B17FB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RSSO2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73B566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AGGTACCTTATCTTCCCCAGTTTCCGAC</w:t>
            </w:r>
          </w:p>
        </w:tc>
      </w:tr>
      <w:tr w:rsidR="00F558F7" w:rsidRPr="00F558F7" w14:paraId="0A21D0A5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DF59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FpGAPmAvrII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5843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GTTACCGTCCTTAGGAAATTTTACTCTGC</w:t>
            </w:r>
          </w:p>
        </w:tc>
      </w:tr>
      <w:tr w:rsidR="00F558F7" w:rsidRPr="00F558F7" w14:paraId="22DC394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F64C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RpGAPmAvrII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EAFD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GGGCGGTGGAAGGAGAGA</w:t>
            </w:r>
          </w:p>
        </w:tc>
      </w:tr>
      <w:tr w:rsidR="00F558F7" w:rsidRPr="00F558F7" w14:paraId="2D7150F4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036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FpGAPm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53FF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GTACAGAAGATTAAGTGAGAAAGAGTTGGTAGCTCTTG</w:t>
            </w:r>
          </w:p>
        </w:tc>
      </w:tr>
      <w:tr w:rsidR="00F558F7" w:rsidRPr="00F558F7" w14:paraId="7FA325FF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6905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RAOX1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D07D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GGGATCCGCACAAACGAAGGTCTCACTTAATCTTCTGTACTC</w:t>
            </w:r>
          </w:p>
        </w:tc>
      </w:tr>
      <w:tr w:rsidR="00F558F7" w:rsidRPr="00F558F7" w14:paraId="1E3217E1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98A1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FpGAP</w:t>
            </w:r>
            <w:proofErr w:type="spellEnd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-C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2F07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CCTTCGTTTGTGCGGATC</w:t>
            </w:r>
          </w:p>
        </w:tc>
      </w:tr>
      <w:tr w:rsidR="00F558F7" w:rsidRPr="00F558F7" w14:paraId="5A152D0B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E1A4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RpGAP</w:t>
            </w:r>
            <w:proofErr w:type="spellEnd"/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-C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0E52" w14:textId="77777777" w:rsidR="00852405" w:rsidRPr="00F558F7" w:rsidRDefault="00852405" w:rsidP="0085240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TCTCACTTAATCTTCTGTACTC</w:t>
            </w:r>
          </w:p>
        </w:tc>
      </w:tr>
      <w:tr w:rsidR="00F558F7" w:rsidRPr="00F558F7" w14:paraId="4DAC7E1D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DD3E3" w14:textId="77777777" w:rsidR="00852405" w:rsidRPr="00F558F7" w:rsidRDefault="00852405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r w:rsidRPr="00F558F7">
              <w:rPr>
                <w:rFonts w:ascii="Calibri" w:eastAsia="Times New Roman" w:hAnsi="Calibri" w:cs="Calibri"/>
                <w:lang w:eastAsia="en-US"/>
              </w:rPr>
              <w:t>FpGAPm-UBC1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A3F4" w14:textId="77777777" w:rsidR="00852405" w:rsidRPr="00F558F7" w:rsidRDefault="00852405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r w:rsidRPr="00F558F7">
              <w:rPr>
                <w:rFonts w:ascii="Calibri" w:eastAsia="Times New Roman" w:hAnsi="Calibri" w:cs="Calibri"/>
                <w:lang w:eastAsia="en-US"/>
              </w:rPr>
              <w:t>GTGAGACCTTCGTTTGTGCGGATCCCTCAAGAAGATCCTTTGATC</w:t>
            </w:r>
          </w:p>
        </w:tc>
      </w:tr>
      <w:tr w:rsidR="00F558F7" w:rsidRPr="00F558F7" w14:paraId="00619B60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FA65" w14:textId="77777777" w:rsidR="00852405" w:rsidRPr="00F558F7" w:rsidRDefault="00852405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r w:rsidRPr="00F558F7">
              <w:rPr>
                <w:rFonts w:ascii="Calibri" w:eastAsia="Times New Roman" w:hAnsi="Calibri" w:cs="Calibri"/>
                <w:lang w:eastAsia="en-US"/>
              </w:rPr>
              <w:t>RpGAPm-UBC1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E90E" w14:textId="77777777" w:rsidR="00852405" w:rsidRPr="00F558F7" w:rsidRDefault="00852405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r w:rsidRPr="00F558F7">
              <w:rPr>
                <w:rFonts w:ascii="Calibri" w:eastAsia="Times New Roman" w:hAnsi="Calibri" w:cs="Calibri"/>
                <w:lang w:eastAsia="en-US"/>
              </w:rPr>
              <w:t>TGAAGCTATGGTGTGTGGGGGATCCCAAACGAAGGTCTCACTTAATC</w:t>
            </w:r>
          </w:p>
        </w:tc>
      </w:tr>
      <w:tr w:rsidR="00F558F7" w:rsidRPr="00F558F7" w14:paraId="5B6397AA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82AC5" w14:textId="28F8C67C" w:rsidR="005859F8" w:rsidRPr="00F558F7" w:rsidRDefault="005859F8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proofErr w:type="spellStart"/>
            <w:r w:rsidRPr="00F558F7">
              <w:rPr>
                <w:rFonts w:eastAsia="宋体" w:cs="Arial"/>
                <w:sz w:val="24"/>
                <w:szCs w:val="24"/>
              </w:rPr>
              <w:t>Fsgt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D83BC" w14:textId="4CA95E48" w:rsidR="005859F8" w:rsidRPr="00F558F7" w:rsidRDefault="005859F8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r w:rsidRPr="00F558F7">
              <w:rPr>
                <w:rFonts w:eastAsia="宋体" w:cs="Arial"/>
                <w:sz w:val="24"/>
                <w:szCs w:val="24"/>
              </w:rPr>
              <w:t>ACACTGGTGGCGTTGATAC</w:t>
            </w:r>
          </w:p>
        </w:tc>
      </w:tr>
      <w:tr w:rsidR="00F558F7" w:rsidRPr="00F558F7" w14:paraId="4E3A0216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E0576" w14:textId="4E6C0BA5" w:rsidR="005859F8" w:rsidRPr="00F558F7" w:rsidRDefault="005859F8" w:rsidP="00852405">
            <w:pPr>
              <w:spacing w:after="0" w:line="240" w:lineRule="auto"/>
              <w:rPr>
                <w:rFonts w:eastAsia="宋体" w:cs="Arial"/>
                <w:sz w:val="24"/>
                <w:szCs w:val="24"/>
              </w:rPr>
            </w:pPr>
            <w:proofErr w:type="spellStart"/>
            <w:r w:rsidRPr="00F558F7">
              <w:rPr>
                <w:rFonts w:eastAsia="宋体" w:cs="Arial"/>
                <w:sz w:val="24"/>
                <w:szCs w:val="24"/>
              </w:rPr>
              <w:t>Rsgt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46EC2" w14:textId="22D05718" w:rsidR="005859F8" w:rsidRPr="00F558F7" w:rsidRDefault="005859F8" w:rsidP="00852405">
            <w:pPr>
              <w:spacing w:after="0" w:line="240" w:lineRule="auto"/>
              <w:rPr>
                <w:rFonts w:ascii="Calibri" w:eastAsia="Times New Roman" w:hAnsi="Calibri" w:cs="Calibri"/>
                <w:lang w:eastAsia="en-US"/>
              </w:rPr>
            </w:pPr>
            <w:r w:rsidRPr="00F558F7">
              <w:rPr>
                <w:rFonts w:eastAsia="宋体" w:cs="Arial"/>
                <w:sz w:val="24"/>
                <w:szCs w:val="24"/>
              </w:rPr>
              <w:t>CGATGCCGACCTGAATCC</w:t>
            </w:r>
          </w:p>
        </w:tc>
      </w:tr>
      <w:tr w:rsidR="00F558F7" w:rsidRPr="00F558F7" w14:paraId="5F22AFF9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6F9204" w14:textId="6C413A74" w:rsidR="005859F8" w:rsidRPr="00F558F7" w:rsidRDefault="005859F8" w:rsidP="00852405">
            <w:pPr>
              <w:spacing w:after="0" w:line="240" w:lineRule="auto"/>
              <w:rPr>
                <w:rFonts w:eastAsia="宋体" w:cs="Arial"/>
                <w:sz w:val="24"/>
                <w:szCs w:val="24"/>
              </w:rPr>
            </w:pPr>
            <w:proofErr w:type="spellStart"/>
            <w:r w:rsidRPr="00F558F7">
              <w:rPr>
                <w:rFonts w:eastAsia="宋体" w:cs="Arial"/>
                <w:sz w:val="24"/>
                <w:szCs w:val="24"/>
              </w:rPr>
              <w:t>Fgapdh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4181F1" w14:textId="35A42645" w:rsidR="005859F8" w:rsidRPr="00F558F7" w:rsidRDefault="005859F8" w:rsidP="00852405">
            <w:pPr>
              <w:spacing w:after="0" w:line="240" w:lineRule="auto"/>
              <w:rPr>
                <w:rFonts w:eastAsia="宋体" w:cs="Arial"/>
                <w:sz w:val="24"/>
                <w:szCs w:val="24"/>
              </w:rPr>
            </w:pPr>
            <w:r w:rsidRPr="00F558F7">
              <w:rPr>
                <w:rFonts w:eastAsia="宋体" w:cs="Arial"/>
                <w:sz w:val="24"/>
                <w:szCs w:val="24"/>
              </w:rPr>
              <w:t>ACAAGGACTGGAGAGGTGGTAG</w:t>
            </w:r>
          </w:p>
        </w:tc>
      </w:tr>
      <w:tr w:rsidR="005859F8" w:rsidRPr="00F558F7" w14:paraId="5269010D" w14:textId="77777777" w:rsidTr="005859F8">
        <w:trPr>
          <w:trHeight w:val="402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553F02" w14:textId="4A02D6CB" w:rsidR="005859F8" w:rsidRPr="00F558F7" w:rsidRDefault="005859F8" w:rsidP="00852405">
            <w:pPr>
              <w:spacing w:after="0" w:line="240" w:lineRule="auto"/>
              <w:rPr>
                <w:rFonts w:eastAsia="宋体" w:cs="Arial"/>
                <w:sz w:val="24"/>
                <w:szCs w:val="24"/>
              </w:rPr>
            </w:pPr>
            <w:proofErr w:type="spellStart"/>
            <w:r w:rsidRPr="00F558F7">
              <w:rPr>
                <w:rFonts w:eastAsia="宋体" w:cs="Arial"/>
                <w:sz w:val="24"/>
                <w:szCs w:val="24"/>
              </w:rPr>
              <w:t>Rgapdh</w:t>
            </w:r>
            <w:proofErr w:type="spellEnd"/>
          </w:p>
        </w:tc>
        <w:tc>
          <w:tcPr>
            <w:tcW w:w="6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5F1301" w14:textId="1409481D" w:rsidR="005859F8" w:rsidRPr="00F558F7" w:rsidRDefault="005859F8" w:rsidP="00852405">
            <w:pPr>
              <w:spacing w:after="0" w:line="240" w:lineRule="auto"/>
              <w:rPr>
                <w:rFonts w:eastAsia="宋体" w:cs="Arial"/>
                <w:sz w:val="24"/>
                <w:szCs w:val="24"/>
              </w:rPr>
            </w:pPr>
            <w:r w:rsidRPr="00F558F7">
              <w:rPr>
                <w:rFonts w:eastAsia="宋体" w:cs="Arial"/>
                <w:sz w:val="24"/>
                <w:szCs w:val="24"/>
              </w:rPr>
              <w:t>CGGTTGGGACACGGAAAGC</w:t>
            </w:r>
          </w:p>
        </w:tc>
      </w:tr>
    </w:tbl>
    <w:p w14:paraId="13504C7B" w14:textId="0A92D7DE" w:rsidR="00852405" w:rsidRPr="00F558F7" w:rsidRDefault="00852405" w:rsidP="00923276">
      <w:pPr>
        <w:rPr>
          <w:rFonts w:ascii="Arial" w:hAnsi="Arial" w:cs="Arial"/>
          <w:sz w:val="24"/>
          <w:szCs w:val="24"/>
        </w:rPr>
      </w:pPr>
    </w:p>
    <w:p w14:paraId="3E700736" w14:textId="4CD70580" w:rsidR="00852405" w:rsidRPr="00F558F7" w:rsidRDefault="00852405" w:rsidP="00923276">
      <w:pPr>
        <w:rPr>
          <w:rFonts w:ascii="Arial" w:hAnsi="Arial" w:cs="Arial"/>
          <w:sz w:val="24"/>
          <w:szCs w:val="24"/>
        </w:rPr>
      </w:pPr>
    </w:p>
    <w:p w14:paraId="6FFAEC71" w14:textId="084DAF4E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274AE761" w14:textId="7F9B35DF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006EB0B7" w14:textId="317E03F8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4A6B105E" w14:textId="085FD23C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5F110F21" w14:textId="2C7E3BD5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01CA21DD" w14:textId="4281D9B3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0A898DA3" w14:textId="5A0B5605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7FEFD34E" w14:textId="2E8A6135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0DBFEA20" w14:textId="16858620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1B772B74" w14:textId="45CAD2F6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110C0EB2" w14:textId="169C88A6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6A47ADAE" w14:textId="5ADECC1E" w:rsidR="00C04C58" w:rsidRPr="00F558F7" w:rsidRDefault="00C04C58" w:rsidP="00923276">
      <w:pPr>
        <w:rPr>
          <w:rFonts w:ascii="Arial" w:hAnsi="Arial" w:cs="Arial"/>
          <w:sz w:val="24"/>
          <w:szCs w:val="24"/>
        </w:rPr>
      </w:pPr>
    </w:p>
    <w:p w14:paraId="01166C63" w14:textId="3CFA61CA" w:rsidR="00852405" w:rsidRPr="00F558F7" w:rsidRDefault="00105482" w:rsidP="00C04C58">
      <w:pPr>
        <w:rPr>
          <w:rFonts w:ascii="Arial" w:hAnsi="Arial" w:cs="Arial"/>
          <w:sz w:val="24"/>
          <w:szCs w:val="24"/>
        </w:rPr>
      </w:pPr>
      <w:r w:rsidRPr="00F558F7">
        <w:rPr>
          <w:rFonts w:ascii="Arial" w:hAnsi="Arial" w:cs="Arial"/>
          <w:b/>
          <w:sz w:val="24"/>
          <w:szCs w:val="24"/>
        </w:rPr>
        <w:lastRenderedPageBreak/>
        <w:t>Supplementary Table 2.</w:t>
      </w:r>
      <w:r w:rsidRPr="00F558F7">
        <w:rPr>
          <w:rFonts w:ascii="Arial" w:hAnsi="Arial" w:cs="Arial"/>
          <w:sz w:val="24"/>
          <w:szCs w:val="24"/>
        </w:rPr>
        <w:t xml:space="preserve"> The Plasmid</w:t>
      </w:r>
      <w:r w:rsidR="001B39BD" w:rsidRPr="00F558F7">
        <w:rPr>
          <w:rFonts w:ascii="Arial" w:hAnsi="Arial" w:cs="Arial"/>
          <w:sz w:val="24"/>
          <w:szCs w:val="24"/>
        </w:rPr>
        <w:t>s</w:t>
      </w:r>
      <w:r w:rsidRPr="00F558F7">
        <w:rPr>
          <w:rFonts w:ascii="Arial" w:hAnsi="Arial" w:cs="Arial"/>
          <w:sz w:val="24"/>
          <w:szCs w:val="24"/>
        </w:rPr>
        <w:t xml:space="preserve"> and strains used in this study</w:t>
      </w:r>
    </w:p>
    <w:tbl>
      <w:tblPr>
        <w:tblStyle w:val="a7"/>
        <w:tblW w:w="9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5843"/>
        <w:gridCol w:w="1428"/>
      </w:tblGrid>
      <w:tr w:rsidR="00F558F7" w:rsidRPr="00F558F7" w14:paraId="273B7F44" w14:textId="77777777" w:rsidTr="00105482">
        <w:trPr>
          <w:trHeight w:val="186"/>
        </w:trPr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15EAEE" w14:textId="5F4318EA" w:rsidR="00C04C58" w:rsidRPr="00F558F7" w:rsidRDefault="00C04C58" w:rsidP="00C04C5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Plasmid</w:t>
            </w:r>
            <w:r w:rsidR="001B39BD"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 strain</w:t>
            </w:r>
            <w:r w:rsidR="001B39BD"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5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E281CE" w14:textId="77777777" w:rsidR="00C04C58" w:rsidRPr="00F558F7" w:rsidRDefault="00C04C58" w:rsidP="001B39B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Genotype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9AA868" w14:textId="77777777" w:rsidR="00C04C58" w:rsidRPr="00F558F7" w:rsidRDefault="00C04C58" w:rsidP="00C04C5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Reference</w:t>
            </w:r>
          </w:p>
        </w:tc>
      </w:tr>
      <w:tr w:rsidR="00F558F7" w:rsidRPr="00F558F7" w14:paraId="778D9CCD" w14:textId="77777777" w:rsidTr="00105482">
        <w:trPr>
          <w:trHeight w:val="186"/>
        </w:trPr>
        <w:tc>
          <w:tcPr>
            <w:tcW w:w="9341" w:type="dxa"/>
            <w:gridSpan w:val="3"/>
            <w:tcBorders>
              <w:top w:val="single" w:sz="4" w:space="0" w:color="auto"/>
            </w:tcBorders>
            <w:noWrap/>
          </w:tcPr>
          <w:p w14:paraId="59359478" w14:textId="2C1FB761" w:rsidR="00AE6A77" w:rsidRPr="00F558F7" w:rsidRDefault="00E80B5E" w:rsidP="00C04C5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Plasmid</w:t>
            </w:r>
            <w:r w:rsidR="001B39BD"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</w:tr>
      <w:tr w:rsidR="00F558F7" w:rsidRPr="00F558F7" w14:paraId="7E18B96E" w14:textId="77777777" w:rsidTr="00AE6A77">
        <w:trPr>
          <w:trHeight w:val="186"/>
        </w:trPr>
        <w:tc>
          <w:tcPr>
            <w:tcW w:w="2070" w:type="dxa"/>
            <w:vAlign w:val="center"/>
          </w:tcPr>
          <w:p w14:paraId="5A862847" w14:textId="231C0F20" w:rsidR="00F53769" w:rsidRPr="00F558F7" w:rsidRDefault="00AE6A77" w:rsidP="00F53769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pPIC9K   </w:t>
            </w:r>
          </w:p>
        </w:tc>
        <w:tc>
          <w:tcPr>
            <w:tcW w:w="5843" w:type="dxa"/>
            <w:vAlign w:val="center"/>
          </w:tcPr>
          <w:p w14:paraId="67C41058" w14:textId="32B3E687" w:rsidR="00F53769" w:rsidRPr="00F558F7" w:rsidRDefault="00AE6A77" w:rsidP="00F53769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HIS </w:t>
            </w:r>
            <w:proofErr w:type="spellStart"/>
            <w:r w:rsidRPr="00F558F7">
              <w:rPr>
                <w:rFonts w:ascii="Arial" w:hAnsi="Arial" w:cs="Arial"/>
                <w:i/>
                <w:sz w:val="20"/>
                <w:szCs w:val="20"/>
              </w:rPr>
              <w:t>Amp</w:t>
            </w:r>
            <w:r w:rsidRPr="00F558F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r</w:t>
            </w:r>
            <w:proofErr w:type="spellEnd"/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 or </w:t>
            </w:r>
            <w:proofErr w:type="spellStart"/>
            <w:r w:rsidRPr="00F558F7">
              <w:rPr>
                <w:rFonts w:ascii="Arial" w:hAnsi="Arial" w:cs="Arial"/>
                <w:i/>
                <w:sz w:val="20"/>
                <w:szCs w:val="20"/>
              </w:rPr>
              <w:t>Kan</w:t>
            </w:r>
            <w:r w:rsidRPr="00F558F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r</w:t>
            </w:r>
            <w:proofErr w:type="spellEnd"/>
            <w:r w:rsidRPr="00F558F7">
              <w:rPr>
                <w:rFonts w:ascii="Arial" w:hAnsi="Arial" w:cs="Arial"/>
                <w:i/>
                <w:sz w:val="20"/>
                <w:szCs w:val="20"/>
              </w:rPr>
              <w:tab/>
            </w:r>
          </w:p>
        </w:tc>
        <w:tc>
          <w:tcPr>
            <w:tcW w:w="1428" w:type="dxa"/>
            <w:noWrap/>
            <w:vAlign w:val="center"/>
          </w:tcPr>
          <w:p w14:paraId="67B3F707" w14:textId="21CFDABB" w:rsidR="00F53769" w:rsidRPr="00F558F7" w:rsidRDefault="00E80B5E" w:rsidP="00F53769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F558F7" w:rsidRPr="00F558F7" w14:paraId="538EACF5" w14:textId="77777777" w:rsidTr="0019682D">
        <w:trPr>
          <w:trHeight w:val="186"/>
        </w:trPr>
        <w:tc>
          <w:tcPr>
            <w:tcW w:w="2070" w:type="dxa"/>
            <w:vAlign w:val="center"/>
          </w:tcPr>
          <w:p w14:paraId="199680D1" w14:textId="2B069B22" w:rsidR="00AE6A77" w:rsidRPr="00F558F7" w:rsidRDefault="00AE6A77" w:rsidP="00AE6A7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pPIC9K-tbcf (K101A)</w:t>
            </w:r>
          </w:p>
        </w:tc>
        <w:tc>
          <w:tcPr>
            <w:tcW w:w="5843" w:type="dxa"/>
            <w:vAlign w:val="center"/>
          </w:tcPr>
          <w:p w14:paraId="3DD897C2" w14:textId="377A40AB" w:rsidR="00AE6A77" w:rsidRPr="00F558F7" w:rsidRDefault="00AE6A77" w:rsidP="00AE6A77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pPIC9K derivative containing P</w:t>
            </w:r>
            <w:r w:rsidRPr="00F558F7">
              <w:rPr>
                <w:rFonts w:ascii="Arial" w:eastAsia="Times New Roman" w:hAnsi="Arial" w:cs="Arial"/>
                <w:i/>
                <w:iCs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-tbcf (K101A) expression cassette</w:t>
            </w:r>
          </w:p>
        </w:tc>
        <w:tc>
          <w:tcPr>
            <w:tcW w:w="1428" w:type="dxa"/>
            <w:noWrap/>
            <w:vAlign w:val="center"/>
          </w:tcPr>
          <w:p w14:paraId="3942D268" w14:textId="603A0037" w:rsidR="00AE6A77" w:rsidRPr="00F558F7" w:rsidRDefault="00AE6A77" w:rsidP="00AE6A77">
            <w:pPr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</w:pPr>
            <w:r w:rsidRPr="00F558F7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fldChar w:fldCharType="begin">
                <w:fldData xml:space="preserve">PEVuZE5vdGU+PENpdGU+PEF1dGhvcj5aaGFuZzwvQXV0aG9yPjxZZWFyPjIwMTc8L1llYXI+PFJl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</w:fldData>
              </w:fldChar>
            </w:r>
            <w:r w:rsidR="001D4F73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instrText xml:space="preserve"> ADDIN EN.CITE </w:instrText>
            </w:r>
            <w:r w:rsidR="001D4F73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fldChar w:fldCharType="begin">
                <w:fldData xml:space="preserve">PEVuZE5vdGU+PENpdGU+PEF1dGhvcj5aaGFuZzwvQXV0aG9yPjxZZWFyPjIwMTc8L1llYXI+PFJl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</w:fldData>
              </w:fldChar>
            </w:r>
            <w:r w:rsidR="001D4F73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instrText xml:space="preserve"> ADDIN EN.CITE.DATA </w:instrText>
            </w:r>
            <w:r w:rsidR="001D4F73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</w:r>
            <w:r w:rsidR="001D4F73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fldChar w:fldCharType="end"/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fldChar w:fldCharType="separate"/>
            </w:r>
            <w:r w:rsidR="001D4F73">
              <w:rPr>
                <w:rFonts w:ascii="Arial" w:eastAsia="Times New Roman" w:hAnsi="Arial" w:cs="Arial"/>
                <w:i/>
                <w:noProof/>
                <w:sz w:val="20"/>
                <w:szCs w:val="20"/>
                <w:vertAlign w:val="superscript"/>
              </w:rPr>
              <w:t>[1]</w:t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  <w:vertAlign w:val="superscript"/>
              </w:rPr>
              <w:fldChar w:fldCharType="end"/>
            </w:r>
          </w:p>
        </w:tc>
      </w:tr>
      <w:tr w:rsidR="00F558F7" w:rsidRPr="00F558F7" w14:paraId="1A2F45CD" w14:textId="77777777" w:rsidTr="0019682D">
        <w:trPr>
          <w:trHeight w:val="186"/>
        </w:trPr>
        <w:tc>
          <w:tcPr>
            <w:tcW w:w="2070" w:type="dxa"/>
            <w:vAlign w:val="center"/>
          </w:tcPr>
          <w:p w14:paraId="0878F1CA" w14:textId="52998AFF" w:rsidR="00F53769" w:rsidRPr="00F558F7" w:rsidRDefault="00F53769" w:rsidP="00F53769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pPIC9K-</w:t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</w:rPr>
              <w:t>rSGT</w:t>
            </w:r>
          </w:p>
        </w:tc>
        <w:tc>
          <w:tcPr>
            <w:tcW w:w="5843" w:type="dxa"/>
            <w:vAlign w:val="center"/>
          </w:tcPr>
          <w:p w14:paraId="22E08928" w14:textId="677643DB" w:rsidR="00F53769" w:rsidRPr="00F558F7" w:rsidRDefault="00F53769" w:rsidP="00F53769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pPIC9K derivative containing P</w:t>
            </w:r>
            <w:r w:rsidRPr="00F558F7">
              <w:rPr>
                <w:rFonts w:ascii="Arial" w:eastAsia="Times New Roman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-rSGT</w:t>
            </w:r>
          </w:p>
        </w:tc>
        <w:tc>
          <w:tcPr>
            <w:tcW w:w="1428" w:type="dxa"/>
            <w:noWrap/>
            <w:vAlign w:val="center"/>
          </w:tcPr>
          <w:p w14:paraId="1AFA94E8" w14:textId="32D2CA2C" w:rsidR="00F53769" w:rsidRPr="00F558F7" w:rsidRDefault="00F53769" w:rsidP="00F53769">
            <w:pPr>
              <w:rPr>
                <w:rFonts w:ascii="Arial" w:hAnsi="Arial" w:cs="Arial"/>
                <w:i/>
                <w:sz w:val="20"/>
                <w:szCs w:val="20"/>
                <w:vertAlign w:val="subscript"/>
              </w:rPr>
            </w:pPr>
            <w:r w:rsidRPr="00F558F7">
              <w:rPr>
                <w:rFonts w:ascii="Arial" w:eastAsia="Times New Roman" w:hAnsi="Arial" w:cs="Arial"/>
                <w:i/>
                <w:sz w:val="20"/>
                <w:szCs w:val="20"/>
                <w:vertAlign w:val="subscript"/>
              </w:rPr>
              <w:fldChar w:fldCharType="begin"/>
            </w:r>
            <w:r w:rsidR="001D4F73">
              <w:rPr>
                <w:rFonts w:ascii="Arial" w:eastAsia="Times New Roman" w:hAnsi="Arial" w:cs="Arial"/>
                <w:i/>
                <w:sz w:val="20"/>
                <w:szCs w:val="20"/>
                <w:vertAlign w:val="subscript"/>
              </w:rPr>
              <w:instrText xml:space="preserve"> ADDIN EN.CITE &lt;EndNote&gt;&lt;Cite&gt;&lt;Author&gt;Zhang&lt;/Author&gt;&lt;Year&gt;2016&lt;/Year&gt;&lt;RecNum&gt;1708&lt;/RecNum&gt;&lt;DisplayText&gt;[2]&lt;/DisplayText&gt;&lt;record&gt;&lt;rec-number&gt;1708&lt;/rec-number&gt;&lt;foreign-keys&gt;&lt;key app="EN" db-id="vssvdw0pe9rvaoe29tmpvzdntears9wzvfzz" timestamp="1469002076"&gt;1708&lt;/key&gt;&lt;/foreign-keys&gt;&lt;ref-type name="Journal Article"&gt;17&lt;/ref-type&gt;&lt;contributors&gt;&lt;authors&gt;&lt;author&gt;Zhang, Y.&lt;/author&gt;&lt;author&gt;Ling, Z.&lt;/author&gt;&lt;author&gt;Du, G.&lt;/author&gt;&lt;author&gt;Chen, J.&lt;/author&gt;&lt;author&gt;Kang, Z.&lt;/author&gt;&lt;/authors&gt;&lt;/contributors&gt;&lt;auth-address&gt;Key Laboratory of Industrial Biotechnology, Ministry of Education, Jiangnan University, 1800 Lihu Road, Wuxi, Jiangsu 214122, China.&amp;#xD;Synergetic Innovation Center of Food Safety and Nutrition, 1800 Lihu Road, Wuxi, Jiangsu 214122, China.&amp;#xD;The Key Laboratory of Carbohydrate Chemistry and Biotechnology, Ministry of Education, School of Biotechnology, Jiangnan University, Wuxi 214122, China.&lt;/auth-address&gt;&lt;titles&gt;&lt;title&gt;&lt;style face="normal" font="default" size="100%"&gt;Improved production of active &lt;/style&gt;&lt;style face="italic" font="default" size="100%"&gt;Streptomyces griseus&lt;/style&gt;&lt;style face="normal" font="default" size="100%"&gt; trypsin with a novel auto-catalyzed strategy&lt;/style&gt;&lt;/title&gt;&lt;secondary-title&gt;Sci. Rep.&lt;/secondary-title&gt;&lt;/titles&gt;&lt;periodical&gt;&lt;full-title&gt;Scientific Reports&lt;/full-title&gt;&lt;abbr-1&gt;Sci. Rep.&lt;/abbr-1&gt;&lt;abbr-2&gt;Sci Rep&lt;/abbr-2&gt;&lt;/periodical&gt;&lt;pages&gt;23158&lt;/pages&gt;&lt;volume&gt;6&lt;/volume&gt;&lt;dates&gt;&lt;year&gt;2016&lt;/year&gt;&lt;/dates&gt;&lt;isbn&gt;2045-2322 (Electronic)&amp;#xD;2045-2322 (Linking)&lt;/isbn&gt;&lt;accession-num&gt;26983398&lt;/accession-num&gt;&lt;urls&gt;&lt;related-urls&gt;&lt;url&gt;http://www.ncbi.nlm.nih.gov/pubmed/26983398&lt;/url&gt;&lt;/related-urls&gt;&lt;/urls&gt;&lt;custom2&gt;PMC4794721&lt;/custom2&gt;&lt;electronic-resource-num&gt;10.1038/srep23158&lt;/electronic-resource-num&gt;&lt;/record&gt;&lt;/Cite&gt;&lt;/EndNote&gt;</w:instrText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  <w:vertAlign w:val="subscript"/>
              </w:rPr>
              <w:fldChar w:fldCharType="separate"/>
            </w:r>
            <w:r w:rsidR="001D4F73">
              <w:rPr>
                <w:rFonts w:ascii="Arial" w:eastAsia="Times New Roman" w:hAnsi="Arial" w:cs="Arial"/>
                <w:i/>
                <w:noProof/>
                <w:sz w:val="20"/>
                <w:szCs w:val="20"/>
                <w:vertAlign w:val="subscript"/>
              </w:rPr>
              <w:t>[2]</w:t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  <w:vertAlign w:val="subscript"/>
              </w:rPr>
              <w:fldChar w:fldCharType="end"/>
            </w:r>
          </w:p>
        </w:tc>
      </w:tr>
      <w:tr w:rsidR="00F558F7" w:rsidRPr="00F558F7" w14:paraId="2290615E" w14:textId="77777777" w:rsidTr="0019682D">
        <w:trPr>
          <w:trHeight w:val="186"/>
        </w:trPr>
        <w:tc>
          <w:tcPr>
            <w:tcW w:w="2070" w:type="dxa"/>
            <w:vAlign w:val="center"/>
          </w:tcPr>
          <w:p w14:paraId="0DE658D2" w14:textId="4FBC374C" w:rsidR="00F53769" w:rsidRPr="00F558F7" w:rsidRDefault="00F53769" w:rsidP="00F53769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pMD19-T-</w:t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</w:rPr>
              <w:t>GAPDH</w:t>
            </w:r>
          </w:p>
        </w:tc>
        <w:tc>
          <w:tcPr>
            <w:tcW w:w="5843" w:type="dxa"/>
            <w:vAlign w:val="center"/>
          </w:tcPr>
          <w:p w14:paraId="58EA2F01" w14:textId="04B889E5" w:rsidR="00F53769" w:rsidRPr="00F558F7" w:rsidRDefault="00F53769" w:rsidP="00F53769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</w:rPr>
              <w:t xml:space="preserve">pMD19-T derivative containing </w:t>
            </w:r>
            <w:r w:rsidR="008778A3" w:rsidRPr="00F558F7">
              <w:rPr>
                <w:rFonts w:ascii="Arial" w:eastAsia="Times New Roman" w:hAnsi="Arial" w:cs="Arial"/>
                <w:sz w:val="20"/>
                <w:szCs w:val="20"/>
              </w:rPr>
              <w:t xml:space="preserve">the </w:t>
            </w:r>
            <w:r w:rsidRPr="00F558F7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GAPDH </w:t>
            </w:r>
            <w:r w:rsidRPr="00F558F7">
              <w:rPr>
                <w:rFonts w:ascii="Arial" w:eastAsia="Times New Roman" w:hAnsi="Arial" w:cs="Arial"/>
                <w:sz w:val="20"/>
                <w:szCs w:val="20"/>
              </w:rPr>
              <w:t>gene</w:t>
            </w:r>
          </w:p>
        </w:tc>
        <w:tc>
          <w:tcPr>
            <w:tcW w:w="1428" w:type="dxa"/>
            <w:noWrap/>
            <w:vAlign w:val="center"/>
          </w:tcPr>
          <w:p w14:paraId="2B1A147A" w14:textId="7304FE9F" w:rsidR="00F53769" w:rsidRPr="00F558F7" w:rsidRDefault="00F53769" w:rsidP="00F53769">
            <w:pPr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F558F7">
              <w:rPr>
                <w:rFonts w:ascii="Arial" w:eastAsia="Times New Roman" w:hAnsi="Arial" w:cs="Arial"/>
                <w:sz w:val="20"/>
                <w:szCs w:val="20"/>
                <w:vertAlign w:val="subscript"/>
              </w:rPr>
              <w:fldChar w:fldCharType="begin"/>
            </w:r>
            <w:r w:rsidR="001D4F73">
              <w:rPr>
                <w:rFonts w:ascii="Arial" w:eastAsia="Times New Roman" w:hAnsi="Arial" w:cs="Arial"/>
                <w:sz w:val="20"/>
                <w:szCs w:val="20"/>
                <w:vertAlign w:val="subscript"/>
              </w:rPr>
              <w:instrText xml:space="preserve"> ADDIN EN.CITE &lt;EndNote&gt;&lt;Cite&gt;&lt;Author&gt;Zhang&lt;/Author&gt;&lt;Year&gt;2016&lt;/Year&gt;&lt;RecNum&gt;1708&lt;/RecNum&gt;&lt;DisplayText&gt;[2]&lt;/DisplayText&gt;&lt;record&gt;&lt;rec-number&gt;1708&lt;/rec-number&gt;&lt;foreign-keys&gt;&lt;key app="EN" db-id="vssvdw0pe9rvaoe29tmpvzdntears9wzvfzz" timestamp="1469002076"&gt;1708&lt;/key&gt;&lt;/foreign-keys&gt;&lt;ref-type name="Journal Article"&gt;17&lt;/ref-type&gt;&lt;contributors&gt;&lt;authors&gt;&lt;author&gt;Zhang, Y.&lt;/author&gt;&lt;author&gt;Ling, Z.&lt;/author&gt;&lt;author&gt;Du, G.&lt;/author&gt;&lt;author&gt;Chen, J.&lt;/author&gt;&lt;author&gt;Kang, Z.&lt;/author&gt;&lt;/authors&gt;&lt;/contributors&gt;&lt;auth-address&gt;Key Laboratory of Industrial Biotechnology, Ministry of Education, Jiangnan University, 1800 Lihu Road, Wuxi, Jiangsu 214122, China.&amp;#xD;Synergetic Innovation Center of Food Safety and Nutrition, 1800 Lihu Road, Wuxi, Jiangsu 214122, China.&amp;#xD;The Key Laboratory of Carbohydrate Chemistry and Biotechnology, Ministry of Education, School of Biotechnology, Jiangnan University, Wuxi 214122, China.&lt;/auth-address&gt;&lt;titles&gt;&lt;title&gt;&lt;style face="normal" font="default" size="100%"&gt;Improved production of active &lt;/style&gt;&lt;style face="italic" font="default" size="100%"&gt;Streptomyces griseus&lt;/style&gt;&lt;style face="normal" font="default" size="100%"&gt; trypsin with a novel auto-catalyzed strategy&lt;/style&gt;&lt;/title&gt;&lt;secondary-title&gt;Sci. Rep.&lt;/secondary-title&gt;&lt;/titles&gt;&lt;periodical&gt;&lt;full-title&gt;Scientific Reports&lt;/full-title&gt;&lt;abbr-1&gt;Sci. Rep.&lt;/abbr-1&gt;&lt;abbr-2&gt;Sci Rep&lt;/abbr-2&gt;&lt;/periodical&gt;&lt;pages&gt;23158&lt;/pages&gt;&lt;volume&gt;6&lt;/volume&gt;&lt;dates&gt;&lt;year&gt;2016&lt;/year&gt;&lt;/dates&gt;&lt;isbn&gt;2045-2322 (Electronic)&amp;#xD;2045-2322 (Linking)&lt;/isbn&gt;&lt;accession-num&gt;26983398&lt;/accession-num&gt;&lt;urls&gt;&lt;related-urls&gt;&lt;url&gt;http://www.ncbi.nlm.nih.gov/pubmed/26983398&lt;/url&gt;&lt;/related-urls&gt;&lt;/urls&gt;&lt;custom2&gt;PMC4794721&lt;/custom2&gt;&lt;electronic-resource-num&gt;10.1038/srep23158&lt;/electronic-resource-num&gt;&lt;/record&gt;&lt;/Cite&gt;&lt;/EndNote&gt;</w:instrText>
            </w:r>
            <w:r w:rsidRPr="00F558F7">
              <w:rPr>
                <w:rFonts w:ascii="Arial" w:eastAsia="Times New Roman" w:hAnsi="Arial" w:cs="Arial"/>
                <w:sz w:val="20"/>
                <w:szCs w:val="20"/>
                <w:vertAlign w:val="subscript"/>
              </w:rPr>
              <w:fldChar w:fldCharType="separate"/>
            </w:r>
            <w:r w:rsidR="001D4F73">
              <w:rPr>
                <w:rFonts w:ascii="Arial" w:eastAsia="Times New Roman" w:hAnsi="Arial" w:cs="Arial"/>
                <w:noProof/>
                <w:sz w:val="20"/>
                <w:szCs w:val="20"/>
                <w:vertAlign w:val="subscript"/>
              </w:rPr>
              <w:t>[2]</w:t>
            </w:r>
            <w:r w:rsidRPr="00F558F7">
              <w:rPr>
                <w:rFonts w:ascii="Arial" w:eastAsia="Times New Roman" w:hAnsi="Arial" w:cs="Arial"/>
                <w:sz w:val="20"/>
                <w:szCs w:val="20"/>
                <w:vertAlign w:val="subscript"/>
              </w:rPr>
              <w:fldChar w:fldCharType="end"/>
            </w:r>
          </w:p>
        </w:tc>
      </w:tr>
      <w:tr w:rsidR="00F558F7" w:rsidRPr="00F558F7" w14:paraId="4692F50B" w14:textId="77777777" w:rsidTr="00105482">
        <w:trPr>
          <w:trHeight w:val="186"/>
        </w:trPr>
        <w:tc>
          <w:tcPr>
            <w:tcW w:w="2070" w:type="dxa"/>
            <w:hideMark/>
          </w:tcPr>
          <w:p w14:paraId="158EB4C3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558F7">
              <w:rPr>
                <w:rFonts w:ascii="Arial" w:hAnsi="Arial" w:cs="Arial"/>
                <w:sz w:val="20"/>
                <w:szCs w:val="20"/>
              </w:rPr>
              <w:t>pGAPZB</w:t>
            </w:r>
            <w:proofErr w:type="spellEnd"/>
          </w:p>
        </w:tc>
        <w:tc>
          <w:tcPr>
            <w:tcW w:w="5843" w:type="dxa"/>
            <w:hideMark/>
          </w:tcPr>
          <w:p w14:paraId="1EB963CD" w14:textId="739129F4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Expression plasmid with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selection marker</w:t>
            </w:r>
          </w:p>
        </w:tc>
        <w:tc>
          <w:tcPr>
            <w:tcW w:w="1428" w:type="dxa"/>
            <w:noWrap/>
            <w:hideMark/>
          </w:tcPr>
          <w:p w14:paraId="4936637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F558F7" w:rsidRPr="00F558F7" w14:paraId="4AEA33C4" w14:textId="77777777" w:rsidTr="00105482">
        <w:trPr>
          <w:trHeight w:val="186"/>
        </w:trPr>
        <w:tc>
          <w:tcPr>
            <w:tcW w:w="9341" w:type="dxa"/>
            <w:gridSpan w:val="3"/>
            <w:noWrap/>
            <w:hideMark/>
          </w:tcPr>
          <w:p w14:paraId="0ECF89E8" w14:textId="57CACD11" w:rsidR="00C04C58" w:rsidRPr="00F558F7" w:rsidRDefault="00C04C58" w:rsidP="00C04C5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Strain</w:t>
            </w:r>
            <w:r w:rsidR="001B39BD" w:rsidRPr="00F558F7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</w:tr>
      <w:tr w:rsidR="00F558F7" w:rsidRPr="00F558F7" w14:paraId="15DD02CE" w14:textId="77777777" w:rsidTr="00105482">
        <w:trPr>
          <w:trHeight w:val="319"/>
        </w:trPr>
        <w:tc>
          <w:tcPr>
            <w:tcW w:w="2070" w:type="dxa"/>
            <w:hideMark/>
          </w:tcPr>
          <w:p w14:paraId="15D0BFAC" w14:textId="77777777" w:rsidR="00C04C58" w:rsidRPr="00F558F7" w:rsidRDefault="00C04C58" w:rsidP="00C04C5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E. coli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JM109</w:t>
            </w:r>
          </w:p>
        </w:tc>
        <w:tc>
          <w:tcPr>
            <w:tcW w:w="5843" w:type="dxa"/>
            <w:hideMark/>
          </w:tcPr>
          <w:p w14:paraId="0455D85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F´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traD36 </w:t>
            </w:r>
            <w:proofErr w:type="spellStart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proA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proofErr w:type="spellEnd"/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lacIq</w:t>
            </w:r>
            <w:proofErr w:type="spellEnd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Δ(lacZ) M15/Δ(lac-</w:t>
            </w:r>
            <w:proofErr w:type="spellStart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proAB</w:t>
            </w:r>
            <w:proofErr w:type="spellEnd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) glnV44e14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gyrA96 recA1 relA1 endA1 </w:t>
            </w:r>
            <w:proofErr w:type="spellStart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thi</w:t>
            </w:r>
            <w:proofErr w:type="spellEnd"/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hsdR17</w:t>
            </w:r>
          </w:p>
        </w:tc>
        <w:tc>
          <w:tcPr>
            <w:tcW w:w="1428" w:type="dxa"/>
            <w:noWrap/>
            <w:hideMark/>
          </w:tcPr>
          <w:p w14:paraId="6C58630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NEB</w:t>
            </w:r>
          </w:p>
        </w:tc>
      </w:tr>
      <w:tr w:rsidR="00F558F7" w:rsidRPr="00F558F7" w14:paraId="63D142E5" w14:textId="77777777" w:rsidTr="00476D27">
        <w:trPr>
          <w:trHeight w:val="135"/>
        </w:trPr>
        <w:tc>
          <w:tcPr>
            <w:tcW w:w="2070" w:type="dxa"/>
            <w:hideMark/>
          </w:tcPr>
          <w:p w14:paraId="5AC14FE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GS115(wild type)</w:t>
            </w:r>
          </w:p>
        </w:tc>
        <w:tc>
          <w:tcPr>
            <w:tcW w:w="5843" w:type="dxa"/>
            <w:noWrap/>
            <w:hideMark/>
          </w:tcPr>
          <w:p w14:paraId="45236487" w14:textId="77777777" w:rsidR="00C04C58" w:rsidRPr="00F558F7" w:rsidRDefault="00C04C58" w:rsidP="00C04C58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his4 </w:t>
            </w:r>
            <w:r w:rsidRPr="00F558F7">
              <w:rPr>
                <w:rFonts w:ascii="Arial" w:hAnsi="Arial" w:cs="Arial"/>
                <w:sz w:val="20"/>
                <w:szCs w:val="20"/>
              </w:rPr>
              <w:t>Mut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His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-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(aox1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F558F7">
              <w:rPr>
                <w:rFonts w:ascii="Arial" w:hAnsi="Arial" w:cs="Arial"/>
                <w:sz w:val="20"/>
                <w:szCs w:val="20"/>
              </w:rPr>
              <w:t>, aox2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F558F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28" w:type="dxa"/>
            <w:noWrap/>
            <w:hideMark/>
          </w:tcPr>
          <w:p w14:paraId="79D4626F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</w:tr>
      <w:tr w:rsidR="00F558F7" w:rsidRPr="00F558F7" w14:paraId="7D4E4C04" w14:textId="77777777" w:rsidTr="00105482">
        <w:trPr>
          <w:trHeight w:val="186"/>
        </w:trPr>
        <w:tc>
          <w:tcPr>
            <w:tcW w:w="2070" w:type="dxa"/>
            <w:hideMark/>
          </w:tcPr>
          <w:p w14:paraId="6E002DB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</w:p>
        </w:tc>
        <w:tc>
          <w:tcPr>
            <w:tcW w:w="5843" w:type="dxa"/>
            <w:hideMark/>
          </w:tcPr>
          <w:p w14:paraId="17E6E694" w14:textId="16A92743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GS115 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102883A0" w14:textId="6E9B8580" w:rsidR="00C04C58" w:rsidRPr="00F558F7" w:rsidRDefault="00DE1EC5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PEVuZE5vdGU+PENpdGU+PEF1dGhvcj5aaGFuZzwvQXV0aG9yPjxZZWFyPjIwMTc8L1llYXI+PFJl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</w:fldData>
              </w:fldChar>
            </w:r>
            <w:r w:rsidR="001D4F73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1D4F73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PEVuZE5vdGU+PENpdGU+PEF1dGhvcj5aaGFuZzwvQXV0aG9yPjxZZWFyPjIwMTc8L1llYXI+PFJl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</w:fldData>
              </w:fldChar>
            </w:r>
            <w:r w:rsidR="001D4F73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1D4F73">
              <w:rPr>
                <w:rFonts w:ascii="Arial" w:hAnsi="Arial" w:cs="Arial"/>
                <w:sz w:val="20"/>
                <w:szCs w:val="20"/>
              </w:rPr>
            </w:r>
            <w:r w:rsidR="001D4F73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558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1D4F73">
              <w:rPr>
                <w:rFonts w:ascii="Arial" w:hAnsi="Arial" w:cs="Arial"/>
                <w:noProof/>
                <w:sz w:val="20"/>
                <w:szCs w:val="20"/>
              </w:rPr>
              <w:t>[1]</w:t>
            </w:r>
            <w:r w:rsidRPr="00F558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558F7" w:rsidRPr="00F558F7" w14:paraId="398DF9D9" w14:textId="77777777" w:rsidTr="00105482">
        <w:trPr>
          <w:trHeight w:val="186"/>
        </w:trPr>
        <w:tc>
          <w:tcPr>
            <w:tcW w:w="2070" w:type="dxa"/>
            <w:hideMark/>
          </w:tcPr>
          <w:p w14:paraId="3FC72CD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(K101A)</w:t>
            </w:r>
          </w:p>
        </w:tc>
        <w:tc>
          <w:tcPr>
            <w:tcW w:w="5843" w:type="dxa"/>
            <w:hideMark/>
          </w:tcPr>
          <w:p w14:paraId="570F0F0A" w14:textId="1CC48103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GS115 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(K101A) </w:t>
            </w:r>
            <w:r w:rsidR="00060F2F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HIS, KAN</w:t>
            </w:r>
          </w:p>
        </w:tc>
        <w:tc>
          <w:tcPr>
            <w:tcW w:w="1428" w:type="dxa"/>
            <w:noWrap/>
            <w:hideMark/>
          </w:tcPr>
          <w:p w14:paraId="77C0C68D" w14:textId="0AD8BD60" w:rsidR="00C04C58" w:rsidRPr="00F558F7" w:rsidRDefault="00DE1EC5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PEVuZE5vdGU+PENpdGU+PEF1dGhvcj5aaGFuZzwvQXV0aG9yPjxZZWFyPjIwMTc8L1llYXI+PFJl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</w:fldData>
              </w:fldChar>
            </w:r>
            <w:r w:rsidR="001D4F73">
              <w:rPr>
                <w:rFonts w:ascii="Arial" w:hAnsi="Arial" w:cs="Arial"/>
                <w:sz w:val="20"/>
                <w:szCs w:val="20"/>
              </w:rPr>
              <w:instrText xml:space="preserve"> ADDIN EN.CITE </w:instrText>
            </w:r>
            <w:r w:rsidR="001D4F73">
              <w:rPr>
                <w:rFonts w:ascii="Arial" w:hAnsi="Arial" w:cs="Arial"/>
                <w:sz w:val="20"/>
                <w:szCs w:val="20"/>
              </w:rPr>
              <w:fldChar w:fldCharType="begin">
                <w:fldData xml:space="preserve">PEVuZE5vdGU+PENpdGU+PEF1dGhvcj5aaGFuZzwvQXV0aG9yPjxZZWFyPjIwMTc8L1llYXI+PFJl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</w:fldData>
              </w:fldChar>
            </w:r>
            <w:r w:rsidR="001D4F73">
              <w:rPr>
                <w:rFonts w:ascii="Arial" w:hAnsi="Arial" w:cs="Arial"/>
                <w:sz w:val="20"/>
                <w:szCs w:val="20"/>
              </w:rPr>
              <w:instrText xml:space="preserve"> ADDIN EN.CITE.DATA </w:instrText>
            </w:r>
            <w:r w:rsidR="001D4F73">
              <w:rPr>
                <w:rFonts w:ascii="Arial" w:hAnsi="Arial" w:cs="Arial"/>
                <w:sz w:val="20"/>
                <w:szCs w:val="20"/>
              </w:rPr>
            </w:r>
            <w:r w:rsidR="001D4F73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558F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1D4F73">
              <w:rPr>
                <w:rFonts w:ascii="Arial" w:hAnsi="Arial" w:cs="Arial"/>
                <w:noProof/>
                <w:sz w:val="20"/>
                <w:szCs w:val="20"/>
              </w:rPr>
              <w:t>[1]</w:t>
            </w:r>
            <w:r w:rsidRPr="00F558F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558F7" w:rsidRPr="00F558F7" w14:paraId="2FFDC7B2" w14:textId="77777777" w:rsidTr="00105482">
        <w:trPr>
          <w:trHeight w:val="186"/>
        </w:trPr>
        <w:tc>
          <w:tcPr>
            <w:tcW w:w="2070" w:type="dxa"/>
            <w:hideMark/>
          </w:tcPr>
          <w:p w14:paraId="16B6BF9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R21P)</w:t>
            </w:r>
          </w:p>
        </w:tc>
        <w:tc>
          <w:tcPr>
            <w:tcW w:w="5843" w:type="dxa"/>
            <w:hideMark/>
          </w:tcPr>
          <w:p w14:paraId="7BE0E1D0" w14:textId="4FBC8DA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GS115 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R21P) </w:t>
            </w:r>
            <w:r w:rsidR="00060F2F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HIS, KAN</w:t>
            </w:r>
          </w:p>
        </w:tc>
        <w:tc>
          <w:tcPr>
            <w:tcW w:w="1428" w:type="dxa"/>
            <w:noWrap/>
            <w:hideMark/>
          </w:tcPr>
          <w:p w14:paraId="7D43E038" w14:textId="7330346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</w:t>
            </w:r>
            <w:r w:rsidR="001808A5" w:rsidRPr="00F558F7">
              <w:rPr>
                <w:rFonts w:ascii="Arial" w:hAnsi="Arial" w:cs="Arial"/>
                <w:sz w:val="20"/>
                <w:szCs w:val="20"/>
              </w:rPr>
              <w:t>d</w:t>
            </w:r>
            <w:r w:rsidRPr="00F558F7">
              <w:rPr>
                <w:rFonts w:ascii="Arial" w:hAnsi="Arial" w:cs="Arial"/>
                <w:sz w:val="20"/>
                <w:szCs w:val="20"/>
              </w:rPr>
              <w:t>y</w:t>
            </w:r>
          </w:p>
        </w:tc>
      </w:tr>
      <w:tr w:rsidR="00F558F7" w:rsidRPr="00F558F7" w14:paraId="79C5BEB1" w14:textId="77777777" w:rsidTr="00105482">
        <w:trPr>
          <w:trHeight w:val="186"/>
        </w:trPr>
        <w:tc>
          <w:tcPr>
            <w:tcW w:w="2070" w:type="dxa"/>
            <w:hideMark/>
          </w:tcPr>
          <w:p w14:paraId="35E2BB2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R21M)</w:t>
            </w:r>
          </w:p>
        </w:tc>
        <w:tc>
          <w:tcPr>
            <w:tcW w:w="5843" w:type="dxa"/>
            <w:hideMark/>
          </w:tcPr>
          <w:p w14:paraId="56337A13" w14:textId="1ADA8BC9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GS115 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R21M)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0FDF04BF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3BB94ACB" w14:textId="77777777" w:rsidTr="00105482">
        <w:trPr>
          <w:trHeight w:val="186"/>
        </w:trPr>
        <w:tc>
          <w:tcPr>
            <w:tcW w:w="2070" w:type="dxa"/>
            <w:hideMark/>
          </w:tcPr>
          <w:p w14:paraId="32318C0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R21V)</w:t>
            </w:r>
          </w:p>
        </w:tc>
        <w:tc>
          <w:tcPr>
            <w:tcW w:w="5843" w:type="dxa"/>
            <w:hideMark/>
          </w:tcPr>
          <w:p w14:paraId="31D6C363" w14:textId="7B4C218F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R21V)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17127FB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493359A" w14:textId="77777777" w:rsidTr="00105482">
        <w:trPr>
          <w:trHeight w:val="186"/>
        </w:trPr>
        <w:tc>
          <w:tcPr>
            <w:tcW w:w="2070" w:type="dxa"/>
            <w:hideMark/>
          </w:tcPr>
          <w:p w14:paraId="4E772F01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R21S)</w:t>
            </w:r>
          </w:p>
        </w:tc>
        <w:tc>
          <w:tcPr>
            <w:tcW w:w="5843" w:type="dxa"/>
            <w:hideMark/>
          </w:tcPr>
          <w:p w14:paraId="4D530A5C" w14:textId="3556458E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R21S)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05C152D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70075F8" w14:textId="77777777" w:rsidTr="00105482">
        <w:trPr>
          <w:trHeight w:val="186"/>
        </w:trPr>
        <w:tc>
          <w:tcPr>
            <w:tcW w:w="2070" w:type="dxa"/>
            <w:hideMark/>
          </w:tcPr>
          <w:p w14:paraId="7E7C43B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R21L)</w:t>
            </w:r>
          </w:p>
        </w:tc>
        <w:tc>
          <w:tcPr>
            <w:tcW w:w="5843" w:type="dxa"/>
            <w:hideMark/>
          </w:tcPr>
          <w:p w14:paraId="003DA29D" w14:textId="10815A8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R21L)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5794154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31C7EA5B" w14:textId="77777777" w:rsidTr="00105482">
        <w:trPr>
          <w:trHeight w:val="186"/>
        </w:trPr>
        <w:tc>
          <w:tcPr>
            <w:tcW w:w="2070" w:type="dxa"/>
            <w:hideMark/>
          </w:tcPr>
          <w:p w14:paraId="17BA900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R21E)</w:t>
            </w:r>
          </w:p>
        </w:tc>
        <w:tc>
          <w:tcPr>
            <w:tcW w:w="5843" w:type="dxa"/>
            <w:hideMark/>
          </w:tcPr>
          <w:p w14:paraId="6B34035B" w14:textId="75E56F0B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R21E)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571975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573A601" w14:textId="77777777" w:rsidTr="00105482">
        <w:trPr>
          <w:trHeight w:val="186"/>
        </w:trPr>
        <w:tc>
          <w:tcPr>
            <w:tcW w:w="2070" w:type="dxa"/>
            <w:hideMark/>
          </w:tcPr>
          <w:p w14:paraId="5D76614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R21I)</w:t>
            </w:r>
          </w:p>
        </w:tc>
        <w:tc>
          <w:tcPr>
            <w:tcW w:w="5843" w:type="dxa"/>
            <w:hideMark/>
          </w:tcPr>
          <w:p w14:paraId="217FA250" w14:textId="60A650C2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R21I)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38829AA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DA1BFA7" w14:textId="77777777" w:rsidTr="001B1404">
        <w:trPr>
          <w:trHeight w:val="186"/>
        </w:trPr>
        <w:tc>
          <w:tcPr>
            <w:tcW w:w="2070" w:type="dxa"/>
            <w:hideMark/>
          </w:tcPr>
          <w:p w14:paraId="40B423B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R32A)</w:t>
            </w:r>
          </w:p>
        </w:tc>
        <w:tc>
          <w:tcPr>
            <w:tcW w:w="5843" w:type="dxa"/>
            <w:hideMark/>
          </w:tcPr>
          <w:p w14:paraId="59CB1BE4" w14:textId="118158C0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R32A)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5FF9CFB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B24A445" w14:textId="77777777" w:rsidTr="001B1404">
        <w:trPr>
          <w:trHeight w:val="186"/>
        </w:trPr>
        <w:tc>
          <w:tcPr>
            <w:tcW w:w="2070" w:type="dxa"/>
            <w:hideMark/>
          </w:tcPr>
          <w:p w14:paraId="114210EF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R32F)</w:t>
            </w:r>
          </w:p>
        </w:tc>
        <w:tc>
          <w:tcPr>
            <w:tcW w:w="5843" w:type="dxa"/>
            <w:hideMark/>
          </w:tcPr>
          <w:p w14:paraId="2E905B32" w14:textId="085A3073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R32F)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730753B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1729C12" w14:textId="77777777" w:rsidTr="001B1404">
        <w:trPr>
          <w:trHeight w:val="186"/>
        </w:trPr>
        <w:tc>
          <w:tcPr>
            <w:tcW w:w="2070" w:type="dxa"/>
            <w:hideMark/>
          </w:tcPr>
          <w:p w14:paraId="47BEDBD5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R32S)</w:t>
            </w:r>
          </w:p>
        </w:tc>
        <w:tc>
          <w:tcPr>
            <w:tcW w:w="5843" w:type="dxa"/>
            <w:hideMark/>
          </w:tcPr>
          <w:p w14:paraId="00046275" w14:textId="5AA492C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R32S)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341E17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D515493" w14:textId="77777777" w:rsidTr="00F53769">
        <w:trPr>
          <w:trHeight w:val="186"/>
        </w:trPr>
        <w:tc>
          <w:tcPr>
            <w:tcW w:w="2070" w:type="dxa"/>
            <w:hideMark/>
          </w:tcPr>
          <w:p w14:paraId="34DA3515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R32Y)</w:t>
            </w:r>
          </w:p>
        </w:tc>
        <w:tc>
          <w:tcPr>
            <w:tcW w:w="5843" w:type="dxa"/>
            <w:hideMark/>
          </w:tcPr>
          <w:p w14:paraId="3233389A" w14:textId="0D009F10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R32Y)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720F3AD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A0B03BF" w14:textId="77777777" w:rsidTr="00F53769">
        <w:trPr>
          <w:trHeight w:val="186"/>
        </w:trPr>
        <w:tc>
          <w:tcPr>
            <w:tcW w:w="2070" w:type="dxa"/>
            <w:hideMark/>
          </w:tcPr>
          <w:p w14:paraId="442658A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R32W)</w:t>
            </w:r>
          </w:p>
        </w:tc>
        <w:tc>
          <w:tcPr>
            <w:tcW w:w="5843" w:type="dxa"/>
            <w:hideMark/>
          </w:tcPr>
          <w:p w14:paraId="0E23E2ED" w14:textId="7929D48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R32W)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11C552E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1510E228" w14:textId="77777777" w:rsidTr="00F53769">
        <w:trPr>
          <w:trHeight w:val="186"/>
        </w:trPr>
        <w:tc>
          <w:tcPr>
            <w:tcW w:w="2070" w:type="dxa"/>
            <w:hideMark/>
          </w:tcPr>
          <w:p w14:paraId="739B925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R32G)</w:t>
            </w:r>
          </w:p>
        </w:tc>
        <w:tc>
          <w:tcPr>
            <w:tcW w:w="5843" w:type="dxa"/>
            <w:hideMark/>
          </w:tcPr>
          <w:p w14:paraId="32494F1F" w14:textId="36B918D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="00DA0FBE"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R32G)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16D318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4B857D4" w14:textId="77777777" w:rsidTr="00F53769">
        <w:trPr>
          <w:trHeight w:val="186"/>
        </w:trPr>
        <w:tc>
          <w:tcPr>
            <w:tcW w:w="2070" w:type="dxa"/>
            <w:hideMark/>
          </w:tcPr>
          <w:p w14:paraId="43C0C62A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K122A)</w:t>
            </w:r>
          </w:p>
        </w:tc>
        <w:tc>
          <w:tcPr>
            <w:tcW w:w="5843" w:type="dxa"/>
            <w:hideMark/>
          </w:tcPr>
          <w:p w14:paraId="557F047C" w14:textId="515347CF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K122A)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04DBF0FA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BEED791" w14:textId="77777777" w:rsidTr="00F53769">
        <w:trPr>
          <w:trHeight w:val="186"/>
        </w:trPr>
        <w:tc>
          <w:tcPr>
            <w:tcW w:w="2070" w:type="dxa"/>
            <w:tcBorders>
              <w:bottom w:val="single" w:sz="4" w:space="0" w:color="auto"/>
            </w:tcBorders>
            <w:hideMark/>
          </w:tcPr>
          <w:p w14:paraId="2F0E0B8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K122L)</w:t>
            </w:r>
          </w:p>
        </w:tc>
        <w:tc>
          <w:tcPr>
            <w:tcW w:w="5843" w:type="dxa"/>
            <w:tcBorders>
              <w:bottom w:val="single" w:sz="4" w:space="0" w:color="auto"/>
            </w:tcBorders>
            <w:hideMark/>
          </w:tcPr>
          <w:p w14:paraId="48DDE827" w14:textId="4BF7528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-αMF(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K122L)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tcBorders>
              <w:bottom w:val="single" w:sz="4" w:space="0" w:color="auto"/>
            </w:tcBorders>
            <w:noWrap/>
            <w:hideMark/>
          </w:tcPr>
          <w:p w14:paraId="0420086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69E0EE4" w14:textId="77777777" w:rsidTr="00F53769">
        <w:trPr>
          <w:trHeight w:val="186"/>
        </w:trPr>
        <w:tc>
          <w:tcPr>
            <w:tcW w:w="2070" w:type="dxa"/>
            <w:tcBorders>
              <w:top w:val="single" w:sz="4" w:space="0" w:color="auto"/>
            </w:tcBorders>
            <w:hideMark/>
          </w:tcPr>
          <w:p w14:paraId="74D0BD73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lastRenderedPageBreak/>
              <w:t>GS115-tbcf (K101A, K122I)</w:t>
            </w:r>
          </w:p>
        </w:tc>
        <w:tc>
          <w:tcPr>
            <w:tcW w:w="5843" w:type="dxa"/>
            <w:tcBorders>
              <w:top w:val="single" w:sz="4" w:space="0" w:color="auto"/>
            </w:tcBorders>
            <w:hideMark/>
          </w:tcPr>
          <w:p w14:paraId="0700D493" w14:textId="4BDE5604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-αMF(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K122I)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noWrap/>
            <w:hideMark/>
          </w:tcPr>
          <w:p w14:paraId="45E7BF2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49BF2EE" w14:textId="77777777" w:rsidTr="00105482">
        <w:trPr>
          <w:trHeight w:val="186"/>
        </w:trPr>
        <w:tc>
          <w:tcPr>
            <w:tcW w:w="2070" w:type="dxa"/>
            <w:hideMark/>
          </w:tcPr>
          <w:p w14:paraId="58AE3018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K122V)</w:t>
            </w:r>
          </w:p>
        </w:tc>
        <w:tc>
          <w:tcPr>
            <w:tcW w:w="5843" w:type="dxa"/>
            <w:hideMark/>
          </w:tcPr>
          <w:p w14:paraId="2D77FECF" w14:textId="4E394622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K122V)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6F7708D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50EF2D8" w14:textId="77777777" w:rsidTr="00105482">
        <w:trPr>
          <w:trHeight w:val="186"/>
        </w:trPr>
        <w:tc>
          <w:tcPr>
            <w:tcW w:w="2070" w:type="dxa"/>
            <w:hideMark/>
          </w:tcPr>
          <w:p w14:paraId="2DC37CF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K122Y)</w:t>
            </w:r>
          </w:p>
        </w:tc>
        <w:tc>
          <w:tcPr>
            <w:tcW w:w="5843" w:type="dxa"/>
            <w:hideMark/>
          </w:tcPr>
          <w:p w14:paraId="3F9EB84C" w14:textId="0AE58A0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57-70)-HL28-Ap-btc-EIF (K101A, K122Y)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71112E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BC8CB8A" w14:textId="77777777" w:rsidTr="00105482">
        <w:trPr>
          <w:trHeight w:val="186"/>
        </w:trPr>
        <w:tc>
          <w:tcPr>
            <w:tcW w:w="2070" w:type="dxa"/>
            <w:hideMark/>
          </w:tcPr>
          <w:p w14:paraId="59873AE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K122E)</w:t>
            </w:r>
          </w:p>
        </w:tc>
        <w:tc>
          <w:tcPr>
            <w:tcW w:w="5843" w:type="dxa"/>
            <w:hideMark/>
          </w:tcPr>
          <w:p w14:paraId="33EAD807" w14:textId="167C85D5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57-70)-HL28-Ap-btc-EIF (K101A, K122E)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536E5BE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B498DB0" w14:textId="77777777" w:rsidTr="00105482">
        <w:trPr>
          <w:trHeight w:val="186"/>
        </w:trPr>
        <w:tc>
          <w:tcPr>
            <w:tcW w:w="2070" w:type="dxa"/>
            <w:hideMark/>
          </w:tcPr>
          <w:p w14:paraId="71355B6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R153A)</w:t>
            </w:r>
          </w:p>
        </w:tc>
        <w:tc>
          <w:tcPr>
            <w:tcW w:w="5843" w:type="dxa"/>
            <w:hideMark/>
          </w:tcPr>
          <w:p w14:paraId="27014CD3" w14:textId="6CAC80A1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R153A)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77ED079A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C6C223A" w14:textId="77777777" w:rsidTr="00105482">
        <w:trPr>
          <w:trHeight w:val="186"/>
        </w:trPr>
        <w:tc>
          <w:tcPr>
            <w:tcW w:w="2070" w:type="dxa"/>
            <w:hideMark/>
          </w:tcPr>
          <w:p w14:paraId="2FCD84C3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R153P)</w:t>
            </w:r>
          </w:p>
        </w:tc>
        <w:tc>
          <w:tcPr>
            <w:tcW w:w="5843" w:type="dxa"/>
            <w:hideMark/>
          </w:tcPr>
          <w:p w14:paraId="7A6AEEEC" w14:textId="289C54BE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R153P)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735CDBE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75545D8" w14:textId="77777777" w:rsidTr="00105482">
        <w:trPr>
          <w:trHeight w:val="186"/>
        </w:trPr>
        <w:tc>
          <w:tcPr>
            <w:tcW w:w="2070" w:type="dxa"/>
            <w:hideMark/>
          </w:tcPr>
          <w:p w14:paraId="6B69DCAA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R153I)</w:t>
            </w:r>
          </w:p>
        </w:tc>
        <w:tc>
          <w:tcPr>
            <w:tcW w:w="5843" w:type="dxa"/>
            <w:hideMark/>
          </w:tcPr>
          <w:p w14:paraId="57435E8B" w14:textId="101C7C21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R153I)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E8ECCD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C078DFA" w14:textId="77777777" w:rsidTr="001B1404">
        <w:trPr>
          <w:trHeight w:val="186"/>
        </w:trPr>
        <w:tc>
          <w:tcPr>
            <w:tcW w:w="2070" w:type="dxa"/>
            <w:hideMark/>
          </w:tcPr>
          <w:p w14:paraId="7D65655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R153H)</w:t>
            </w:r>
          </w:p>
        </w:tc>
        <w:tc>
          <w:tcPr>
            <w:tcW w:w="5843" w:type="dxa"/>
            <w:hideMark/>
          </w:tcPr>
          <w:p w14:paraId="35ED3D01" w14:textId="42E03D8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R153H)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694A2202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C453333" w14:textId="77777777" w:rsidTr="001B1404">
        <w:trPr>
          <w:trHeight w:val="186"/>
        </w:trPr>
        <w:tc>
          <w:tcPr>
            <w:tcW w:w="2070" w:type="dxa"/>
            <w:hideMark/>
          </w:tcPr>
          <w:p w14:paraId="28DE9533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R153V)</w:t>
            </w:r>
          </w:p>
        </w:tc>
        <w:tc>
          <w:tcPr>
            <w:tcW w:w="5843" w:type="dxa"/>
            <w:hideMark/>
          </w:tcPr>
          <w:p w14:paraId="7E0E9626" w14:textId="7396DE00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PAOX1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R153V)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10A31AB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43B7CCB" w14:textId="77777777" w:rsidTr="001B1404">
        <w:trPr>
          <w:trHeight w:val="186"/>
        </w:trPr>
        <w:tc>
          <w:tcPr>
            <w:tcW w:w="2070" w:type="dxa"/>
            <w:hideMark/>
          </w:tcPr>
          <w:p w14:paraId="65CA1F5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R153L)</w:t>
            </w:r>
          </w:p>
        </w:tc>
        <w:tc>
          <w:tcPr>
            <w:tcW w:w="5843" w:type="dxa"/>
            <w:hideMark/>
          </w:tcPr>
          <w:p w14:paraId="16222BF2" w14:textId="20BADAF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R153L)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37FCB1B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2F6D837" w14:textId="77777777" w:rsidTr="00105482">
        <w:trPr>
          <w:trHeight w:val="186"/>
        </w:trPr>
        <w:tc>
          <w:tcPr>
            <w:tcW w:w="2070" w:type="dxa"/>
            <w:hideMark/>
          </w:tcPr>
          <w:p w14:paraId="292F6F7C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</w:t>
            </w:r>
          </w:p>
        </w:tc>
        <w:tc>
          <w:tcPr>
            <w:tcW w:w="5843" w:type="dxa"/>
            <w:hideMark/>
          </w:tcPr>
          <w:p w14:paraId="1BD4A5B7" w14:textId="4F1730BC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R201V)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7E623C3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19972D57" w14:textId="77777777" w:rsidTr="00105482">
        <w:trPr>
          <w:trHeight w:val="186"/>
        </w:trPr>
        <w:tc>
          <w:tcPr>
            <w:tcW w:w="2070" w:type="dxa"/>
            <w:hideMark/>
          </w:tcPr>
          <w:p w14:paraId="32D190C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R201I)</w:t>
            </w:r>
          </w:p>
        </w:tc>
        <w:tc>
          <w:tcPr>
            <w:tcW w:w="5843" w:type="dxa"/>
            <w:hideMark/>
          </w:tcPr>
          <w:p w14:paraId="2CAC9B48" w14:textId="1890223C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R201I)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74CDE355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E9ADFD7" w14:textId="77777777" w:rsidTr="00105482">
        <w:trPr>
          <w:trHeight w:val="186"/>
        </w:trPr>
        <w:tc>
          <w:tcPr>
            <w:tcW w:w="2070" w:type="dxa"/>
            <w:hideMark/>
          </w:tcPr>
          <w:p w14:paraId="57B3270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R201S)</w:t>
            </w:r>
          </w:p>
        </w:tc>
        <w:tc>
          <w:tcPr>
            <w:tcW w:w="5843" w:type="dxa"/>
            <w:hideMark/>
          </w:tcPr>
          <w:p w14:paraId="0EEC9814" w14:textId="39E25558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-αMF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R201S)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2592DFA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AC820BF" w14:textId="77777777" w:rsidTr="00F53769">
        <w:trPr>
          <w:trHeight w:val="186"/>
        </w:trPr>
        <w:tc>
          <w:tcPr>
            <w:tcW w:w="2070" w:type="dxa"/>
            <w:hideMark/>
          </w:tcPr>
          <w:p w14:paraId="6689EA3C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R201E)</w:t>
            </w:r>
          </w:p>
        </w:tc>
        <w:tc>
          <w:tcPr>
            <w:tcW w:w="5843" w:type="dxa"/>
            <w:hideMark/>
          </w:tcPr>
          <w:p w14:paraId="53EBE34D" w14:textId="4778585B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R201E)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1B7BE335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819F6FA" w14:textId="77777777" w:rsidTr="00F53769">
        <w:trPr>
          <w:trHeight w:val="186"/>
        </w:trPr>
        <w:tc>
          <w:tcPr>
            <w:tcW w:w="2070" w:type="dxa"/>
            <w:hideMark/>
          </w:tcPr>
          <w:p w14:paraId="6A9D3DF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R201N)</w:t>
            </w:r>
          </w:p>
        </w:tc>
        <w:tc>
          <w:tcPr>
            <w:tcW w:w="5843" w:type="dxa"/>
            <w:hideMark/>
          </w:tcPr>
          <w:p w14:paraId="2D5E1873" w14:textId="7E21CA73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R201N)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0DDCBBB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21B1E1A4" w14:textId="77777777" w:rsidTr="00F53769">
        <w:trPr>
          <w:trHeight w:val="186"/>
        </w:trPr>
        <w:tc>
          <w:tcPr>
            <w:tcW w:w="2070" w:type="dxa"/>
            <w:hideMark/>
          </w:tcPr>
          <w:p w14:paraId="4724C80F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R201G)</w:t>
            </w:r>
          </w:p>
        </w:tc>
        <w:tc>
          <w:tcPr>
            <w:tcW w:w="5843" w:type="dxa"/>
            <w:hideMark/>
          </w:tcPr>
          <w:p w14:paraId="691BCF39" w14:textId="24206658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R201G)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6AE9AD7F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066F567" w14:textId="77777777" w:rsidTr="00105482">
        <w:trPr>
          <w:trHeight w:val="186"/>
        </w:trPr>
        <w:tc>
          <w:tcPr>
            <w:tcW w:w="2070" w:type="dxa"/>
            <w:hideMark/>
          </w:tcPr>
          <w:p w14:paraId="402A17D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R201W)</w:t>
            </w:r>
          </w:p>
        </w:tc>
        <w:tc>
          <w:tcPr>
            <w:tcW w:w="5843" w:type="dxa"/>
            <w:hideMark/>
          </w:tcPr>
          <w:p w14:paraId="29E13C9E" w14:textId="31314ED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-αMF(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R201W)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0DF450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1CD2841" w14:textId="77777777" w:rsidTr="00105482">
        <w:trPr>
          <w:trHeight w:val="186"/>
        </w:trPr>
        <w:tc>
          <w:tcPr>
            <w:tcW w:w="2070" w:type="dxa"/>
            <w:hideMark/>
          </w:tcPr>
          <w:p w14:paraId="18E1598C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R201F)</w:t>
            </w:r>
          </w:p>
        </w:tc>
        <w:tc>
          <w:tcPr>
            <w:tcW w:w="5843" w:type="dxa"/>
            <w:hideMark/>
          </w:tcPr>
          <w:p w14:paraId="1834FD45" w14:textId="63AD3D39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R201F)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43E4F66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DD92EDF" w14:textId="77777777" w:rsidTr="00105482">
        <w:trPr>
          <w:trHeight w:val="186"/>
        </w:trPr>
        <w:tc>
          <w:tcPr>
            <w:tcW w:w="2070" w:type="dxa"/>
            <w:hideMark/>
          </w:tcPr>
          <w:p w14:paraId="768E1BDA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R201L)</w:t>
            </w:r>
          </w:p>
        </w:tc>
        <w:tc>
          <w:tcPr>
            <w:tcW w:w="5843" w:type="dxa"/>
            <w:hideMark/>
          </w:tcPr>
          <w:p w14:paraId="44CF7D05" w14:textId="4BEC7899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R201L)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66FC085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29701151" w14:textId="77777777" w:rsidTr="00105482">
        <w:trPr>
          <w:trHeight w:val="186"/>
        </w:trPr>
        <w:tc>
          <w:tcPr>
            <w:tcW w:w="2070" w:type="dxa"/>
            <w:hideMark/>
          </w:tcPr>
          <w:p w14:paraId="3FE81A7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R201Y)</w:t>
            </w:r>
          </w:p>
        </w:tc>
        <w:tc>
          <w:tcPr>
            <w:tcW w:w="5843" w:type="dxa"/>
            <w:hideMark/>
          </w:tcPr>
          <w:p w14:paraId="464C585E" w14:textId="08CB029D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 his4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 xml:space="preserve">57-70)-HL28-Ap-btc-EIF (K101A, R201Y)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79E6E1C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3F992532" w14:textId="77777777" w:rsidTr="00F53769">
        <w:trPr>
          <w:trHeight w:val="319"/>
        </w:trPr>
        <w:tc>
          <w:tcPr>
            <w:tcW w:w="2070" w:type="dxa"/>
            <w:hideMark/>
          </w:tcPr>
          <w:p w14:paraId="4B5526A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R201V, R32A)</w:t>
            </w:r>
          </w:p>
        </w:tc>
        <w:tc>
          <w:tcPr>
            <w:tcW w:w="5843" w:type="dxa"/>
            <w:hideMark/>
          </w:tcPr>
          <w:p w14:paraId="1CB94A96" w14:textId="0152B39E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 xml:space="preserve">GS115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Pr="00F558F7">
              <w:rPr>
                <w:rFonts w:ascii="微软雅黑" w:eastAsia="微软雅黑" w:hAnsi="微软雅黑" w:cs="微软雅黑" w:hint="eastAsia"/>
                <w:sz w:val="20"/>
                <w:szCs w:val="20"/>
              </w:rPr>
              <w:t>∷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F558F7">
              <w:rPr>
                <w:rFonts w:ascii="Arial" w:hAnsi="Arial" w:cs="Arial"/>
                <w:i/>
                <w:sz w:val="20"/>
                <w:szCs w:val="20"/>
                <w:vertAlign w:val="subscript"/>
              </w:rPr>
              <w:t>AOX1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-αMF(</w:t>
            </w:r>
            <w:r w:rsidR="001808A5" w:rsidRPr="00F558F7">
              <w:rPr>
                <w:rFonts w:ascii="Arial" w:hAnsi="Arial" w:cs="Arial"/>
                <w:i/>
                <w:sz w:val="20"/>
                <w:szCs w:val="20"/>
              </w:rPr>
              <w:t>Δ</w:t>
            </w:r>
            <w:r w:rsidRPr="00F558F7">
              <w:rPr>
                <w:rFonts w:ascii="Arial" w:hAnsi="Arial" w:cs="Arial"/>
                <w:i/>
                <w:sz w:val="20"/>
                <w:szCs w:val="20"/>
              </w:rPr>
              <w:t>57-70)-HL28-Ap-btc-EIF (K101A, R201V, R32A)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noWrap/>
            <w:hideMark/>
          </w:tcPr>
          <w:p w14:paraId="0B6F158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30CF46B" w14:textId="77777777" w:rsidTr="00473F42">
        <w:trPr>
          <w:trHeight w:val="319"/>
        </w:trPr>
        <w:tc>
          <w:tcPr>
            <w:tcW w:w="2070" w:type="dxa"/>
            <w:tcBorders>
              <w:bottom w:val="single" w:sz="4" w:space="0" w:color="auto"/>
            </w:tcBorders>
          </w:tcPr>
          <w:p w14:paraId="7134CA80" w14:textId="70E019DB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43" w:type="dxa"/>
            <w:tcBorders>
              <w:bottom w:val="single" w:sz="4" w:space="0" w:color="auto"/>
            </w:tcBorders>
          </w:tcPr>
          <w:p w14:paraId="11497A74" w14:textId="0BE127E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bottom w:val="single" w:sz="4" w:space="0" w:color="auto"/>
            </w:tcBorders>
            <w:noWrap/>
          </w:tcPr>
          <w:p w14:paraId="4AEB619F" w14:textId="7A5BF23B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4D201D7" w14:textId="77777777" w:rsidTr="00473F42">
        <w:trPr>
          <w:trHeight w:val="319"/>
        </w:trPr>
        <w:tc>
          <w:tcPr>
            <w:tcW w:w="2070" w:type="dxa"/>
            <w:tcBorders>
              <w:top w:val="single" w:sz="4" w:space="0" w:color="auto"/>
            </w:tcBorders>
          </w:tcPr>
          <w:p w14:paraId="630976AC" w14:textId="57C4E24C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43" w:type="dxa"/>
            <w:tcBorders>
              <w:top w:val="single" w:sz="4" w:space="0" w:color="auto"/>
            </w:tcBorders>
          </w:tcPr>
          <w:p w14:paraId="7D1AA176" w14:textId="5CF44E2E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</w:tcBorders>
            <w:noWrap/>
          </w:tcPr>
          <w:p w14:paraId="01B12B2D" w14:textId="23680FE8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58F7" w:rsidRPr="00F558F7" w14:paraId="6378DD5D" w14:textId="77777777" w:rsidTr="00473F42">
        <w:trPr>
          <w:trHeight w:val="319"/>
        </w:trPr>
        <w:tc>
          <w:tcPr>
            <w:tcW w:w="2070" w:type="dxa"/>
          </w:tcPr>
          <w:p w14:paraId="079D5A32" w14:textId="6A36FEE9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43" w:type="dxa"/>
          </w:tcPr>
          <w:p w14:paraId="3A99E667" w14:textId="2722687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noWrap/>
          </w:tcPr>
          <w:p w14:paraId="3D28DB7B" w14:textId="6E0EC66B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558F7" w:rsidRPr="00F558F7" w14:paraId="3D74CBE1" w14:textId="77777777" w:rsidTr="00105482">
        <w:trPr>
          <w:trHeight w:val="319"/>
        </w:trPr>
        <w:tc>
          <w:tcPr>
            <w:tcW w:w="2070" w:type="dxa"/>
            <w:hideMark/>
          </w:tcPr>
          <w:p w14:paraId="2ED13744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</w:t>
            </w:r>
            <w:proofErr w:type="spellStart"/>
            <w:r w:rsidRPr="00F558F7">
              <w:rPr>
                <w:rFonts w:ascii="Arial" w:hAnsi="Arial" w:cs="Arial"/>
                <w:sz w:val="20"/>
                <w:szCs w:val="20"/>
              </w:rPr>
              <w:t>Bip</w:t>
            </w:r>
            <w:proofErr w:type="spellEnd"/>
          </w:p>
        </w:tc>
        <w:tc>
          <w:tcPr>
            <w:tcW w:w="5843" w:type="dxa"/>
            <w:hideMark/>
          </w:tcPr>
          <w:p w14:paraId="2B41F68F" w14:textId="418C142F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Bip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>, Zeocin</w:t>
            </w:r>
          </w:p>
        </w:tc>
        <w:tc>
          <w:tcPr>
            <w:tcW w:w="1428" w:type="dxa"/>
            <w:noWrap/>
            <w:hideMark/>
          </w:tcPr>
          <w:p w14:paraId="1C9C910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6C763EF" w14:textId="77777777" w:rsidTr="00105482">
        <w:trPr>
          <w:trHeight w:val="319"/>
        </w:trPr>
        <w:tc>
          <w:tcPr>
            <w:tcW w:w="2070" w:type="dxa"/>
            <w:hideMark/>
          </w:tcPr>
          <w:p w14:paraId="44BE46C3" w14:textId="47DED641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</w:t>
            </w:r>
            <w:r w:rsidR="008C2410" w:rsidRPr="00F558F7">
              <w:rPr>
                <w:rFonts w:ascii="Arial" w:hAnsi="Arial" w:cs="Arial"/>
                <w:sz w:val="20"/>
                <w:szCs w:val="20"/>
              </w:rPr>
              <w:t>Hsp90</w:t>
            </w:r>
          </w:p>
        </w:tc>
        <w:tc>
          <w:tcPr>
            <w:tcW w:w="5843" w:type="dxa"/>
            <w:hideMark/>
          </w:tcPr>
          <w:p w14:paraId="52AD8061" w14:textId="4ACE5E4B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="008C2410"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Hsp90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6522E56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4D64F89F" w14:textId="77777777" w:rsidTr="00105482">
        <w:trPr>
          <w:trHeight w:val="319"/>
        </w:trPr>
        <w:tc>
          <w:tcPr>
            <w:tcW w:w="2070" w:type="dxa"/>
            <w:hideMark/>
          </w:tcPr>
          <w:p w14:paraId="2A516E30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R201V)-HAC1s</w:t>
            </w:r>
          </w:p>
        </w:tc>
        <w:tc>
          <w:tcPr>
            <w:tcW w:w="5843" w:type="dxa"/>
            <w:hideMark/>
          </w:tcPr>
          <w:p w14:paraId="10FD0148" w14:textId="35EF2851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HAC1s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>, Zeocin</w:t>
            </w:r>
          </w:p>
        </w:tc>
        <w:tc>
          <w:tcPr>
            <w:tcW w:w="1428" w:type="dxa"/>
            <w:noWrap/>
            <w:hideMark/>
          </w:tcPr>
          <w:p w14:paraId="5526D27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2374D82E" w14:textId="77777777" w:rsidTr="00105482">
        <w:trPr>
          <w:trHeight w:val="319"/>
        </w:trPr>
        <w:tc>
          <w:tcPr>
            <w:tcW w:w="2070" w:type="dxa"/>
            <w:hideMark/>
          </w:tcPr>
          <w:p w14:paraId="35A2B9F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R201V)-Ero1</w:t>
            </w:r>
          </w:p>
        </w:tc>
        <w:tc>
          <w:tcPr>
            <w:tcW w:w="5843" w:type="dxa"/>
            <w:hideMark/>
          </w:tcPr>
          <w:p w14:paraId="3EC5EAAA" w14:textId="200ECE40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Ero1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49C847BC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FC735F4" w14:textId="77777777" w:rsidTr="00F53769">
        <w:trPr>
          <w:trHeight w:val="319"/>
        </w:trPr>
        <w:tc>
          <w:tcPr>
            <w:tcW w:w="2070" w:type="dxa"/>
            <w:hideMark/>
          </w:tcPr>
          <w:p w14:paraId="5496313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R201V)-SLY1</w:t>
            </w:r>
          </w:p>
        </w:tc>
        <w:tc>
          <w:tcPr>
            <w:tcW w:w="5843" w:type="dxa"/>
            <w:hideMark/>
          </w:tcPr>
          <w:p w14:paraId="20EB7A14" w14:textId="32EA6BB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SLY1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>, Zeocin</w:t>
            </w:r>
          </w:p>
        </w:tc>
        <w:tc>
          <w:tcPr>
            <w:tcW w:w="1428" w:type="dxa"/>
            <w:noWrap/>
            <w:hideMark/>
          </w:tcPr>
          <w:p w14:paraId="04B71C5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2F3F346F" w14:textId="77777777" w:rsidTr="00F53769">
        <w:trPr>
          <w:trHeight w:val="319"/>
        </w:trPr>
        <w:tc>
          <w:tcPr>
            <w:tcW w:w="2070" w:type="dxa"/>
            <w:hideMark/>
          </w:tcPr>
          <w:p w14:paraId="186DD79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R201V)-SEC53</w:t>
            </w:r>
          </w:p>
        </w:tc>
        <w:tc>
          <w:tcPr>
            <w:tcW w:w="5843" w:type="dxa"/>
            <w:hideMark/>
          </w:tcPr>
          <w:p w14:paraId="48F5732F" w14:textId="66331F79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SEC53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>, Zeocin</w:t>
            </w:r>
          </w:p>
        </w:tc>
        <w:tc>
          <w:tcPr>
            <w:tcW w:w="1428" w:type="dxa"/>
            <w:noWrap/>
            <w:hideMark/>
          </w:tcPr>
          <w:p w14:paraId="0B50A10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66B0F34" w14:textId="77777777" w:rsidTr="00F53769">
        <w:trPr>
          <w:trHeight w:val="319"/>
        </w:trPr>
        <w:tc>
          <w:tcPr>
            <w:tcW w:w="2070" w:type="dxa"/>
            <w:hideMark/>
          </w:tcPr>
          <w:p w14:paraId="26CB4F75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R201V)-SEC1</w:t>
            </w:r>
          </w:p>
        </w:tc>
        <w:tc>
          <w:tcPr>
            <w:tcW w:w="5843" w:type="dxa"/>
            <w:hideMark/>
          </w:tcPr>
          <w:p w14:paraId="60B3F9C5" w14:textId="706BC134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SEC1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7381D23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3AF0B534" w14:textId="77777777" w:rsidTr="00105482">
        <w:trPr>
          <w:trHeight w:val="319"/>
        </w:trPr>
        <w:tc>
          <w:tcPr>
            <w:tcW w:w="2070" w:type="dxa"/>
            <w:hideMark/>
          </w:tcPr>
          <w:p w14:paraId="64331BC6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R201V)-SSO2</w:t>
            </w:r>
          </w:p>
        </w:tc>
        <w:tc>
          <w:tcPr>
            <w:tcW w:w="5843" w:type="dxa"/>
            <w:hideMark/>
          </w:tcPr>
          <w:p w14:paraId="17BD6BA0" w14:textId="56E668E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SSO2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58D693C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C424E97" w14:textId="77777777" w:rsidTr="00105482">
        <w:trPr>
          <w:trHeight w:val="319"/>
        </w:trPr>
        <w:tc>
          <w:tcPr>
            <w:tcW w:w="2070" w:type="dxa"/>
            <w:hideMark/>
          </w:tcPr>
          <w:p w14:paraId="3F64594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R201V)-GLR1</w:t>
            </w:r>
          </w:p>
        </w:tc>
        <w:tc>
          <w:tcPr>
            <w:tcW w:w="5843" w:type="dxa"/>
            <w:hideMark/>
          </w:tcPr>
          <w:p w14:paraId="07C25E14" w14:textId="05A504A5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GLR1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469FD1D9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1B2D8367" w14:textId="77777777" w:rsidTr="001B1404">
        <w:trPr>
          <w:trHeight w:val="319"/>
        </w:trPr>
        <w:tc>
          <w:tcPr>
            <w:tcW w:w="2070" w:type="dxa"/>
            <w:hideMark/>
          </w:tcPr>
          <w:p w14:paraId="16CDF21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R201V)-PDI</w:t>
            </w:r>
          </w:p>
        </w:tc>
        <w:tc>
          <w:tcPr>
            <w:tcW w:w="5843" w:type="dxa"/>
            <w:hideMark/>
          </w:tcPr>
          <w:p w14:paraId="75CE14BB" w14:textId="46DA3B5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PDI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7DFE2DBC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AE98E11" w14:textId="77777777" w:rsidTr="001B1404">
        <w:trPr>
          <w:trHeight w:val="319"/>
        </w:trPr>
        <w:tc>
          <w:tcPr>
            <w:tcW w:w="2070" w:type="dxa"/>
            <w:hideMark/>
          </w:tcPr>
          <w:p w14:paraId="3C16D4D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R201V)-GSH2</w:t>
            </w:r>
          </w:p>
        </w:tc>
        <w:tc>
          <w:tcPr>
            <w:tcW w:w="5843" w:type="dxa"/>
            <w:hideMark/>
          </w:tcPr>
          <w:p w14:paraId="52F1294E" w14:textId="1DE586E5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GSH2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08CA7B51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78B64494" w14:textId="77777777" w:rsidTr="001B1404">
        <w:trPr>
          <w:trHeight w:val="319"/>
        </w:trPr>
        <w:tc>
          <w:tcPr>
            <w:tcW w:w="2070" w:type="dxa"/>
            <w:hideMark/>
          </w:tcPr>
          <w:p w14:paraId="4CFC127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R201V)-UBC1</w:t>
            </w:r>
          </w:p>
        </w:tc>
        <w:tc>
          <w:tcPr>
            <w:tcW w:w="5843" w:type="dxa"/>
            <w:hideMark/>
          </w:tcPr>
          <w:p w14:paraId="7D5E5053" w14:textId="608932A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UBC1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263C773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1060920A" w14:textId="77777777" w:rsidTr="00105482">
        <w:trPr>
          <w:trHeight w:val="319"/>
        </w:trPr>
        <w:tc>
          <w:tcPr>
            <w:tcW w:w="2070" w:type="dxa"/>
            <w:hideMark/>
          </w:tcPr>
          <w:p w14:paraId="0371EC89" w14:textId="20274018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</w:t>
            </w:r>
            <w:r w:rsidR="00E1652C" w:rsidRPr="00F558F7">
              <w:rPr>
                <w:rFonts w:ascii="Arial" w:hAnsi="Arial" w:cs="Arial"/>
                <w:sz w:val="20"/>
                <w:szCs w:val="20"/>
              </w:rPr>
              <w:t>_</w:t>
            </w:r>
            <w:r w:rsidRPr="00F558F7">
              <w:rPr>
                <w:rFonts w:ascii="Arial" w:hAnsi="Arial" w:cs="Arial"/>
                <w:sz w:val="20"/>
                <w:szCs w:val="20"/>
              </w:rPr>
              <w:t>SS</w:t>
            </w:r>
          </w:p>
        </w:tc>
        <w:tc>
          <w:tcPr>
            <w:tcW w:w="5843" w:type="dxa"/>
            <w:hideMark/>
          </w:tcPr>
          <w:p w14:paraId="448C0688" w14:textId="10C6F16C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SSO2</w:t>
            </w:r>
            <w:r w:rsidRPr="00F558F7">
              <w:rPr>
                <w:rFonts w:ascii="Arial" w:hAnsi="Arial" w:cs="Arial"/>
                <w:sz w:val="20"/>
                <w:szCs w:val="20"/>
              </w:rPr>
              <w:t>-TAOX1;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pGAP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m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SEC1-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4AE3632D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2A57CE8" w14:textId="77777777" w:rsidTr="00105482">
        <w:trPr>
          <w:trHeight w:val="319"/>
        </w:trPr>
        <w:tc>
          <w:tcPr>
            <w:tcW w:w="2070" w:type="dxa"/>
            <w:hideMark/>
          </w:tcPr>
          <w:p w14:paraId="63CF3131" w14:textId="1CD29CE8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</w:t>
            </w:r>
            <w:r w:rsidR="00E1652C" w:rsidRPr="00F558F7">
              <w:rPr>
                <w:rFonts w:ascii="Arial" w:hAnsi="Arial" w:cs="Arial"/>
                <w:sz w:val="20"/>
                <w:szCs w:val="20"/>
              </w:rPr>
              <w:t>_</w:t>
            </w:r>
            <w:r w:rsidRPr="00F558F7">
              <w:rPr>
                <w:rFonts w:ascii="Arial" w:hAnsi="Arial" w:cs="Arial"/>
                <w:sz w:val="20"/>
                <w:szCs w:val="20"/>
              </w:rPr>
              <w:t>SU</w:t>
            </w:r>
          </w:p>
        </w:tc>
        <w:tc>
          <w:tcPr>
            <w:tcW w:w="5843" w:type="dxa"/>
            <w:hideMark/>
          </w:tcPr>
          <w:p w14:paraId="1E9F2169" w14:textId="1BDC0D90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SSO2</w:t>
            </w:r>
            <w:r w:rsidRPr="00F558F7">
              <w:rPr>
                <w:rFonts w:ascii="Arial" w:hAnsi="Arial" w:cs="Arial"/>
                <w:sz w:val="20"/>
                <w:szCs w:val="20"/>
              </w:rPr>
              <w:t>-TAOX1;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pGAP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m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UBC1-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59D16F3E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690F6DED" w14:textId="77777777" w:rsidTr="00105482">
        <w:trPr>
          <w:trHeight w:val="319"/>
        </w:trPr>
        <w:tc>
          <w:tcPr>
            <w:tcW w:w="2070" w:type="dxa"/>
            <w:hideMark/>
          </w:tcPr>
          <w:p w14:paraId="31B5B2E3" w14:textId="56DA2EFF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</w:t>
            </w:r>
            <w:r w:rsidR="00E1652C" w:rsidRPr="00F558F7">
              <w:rPr>
                <w:rFonts w:ascii="Arial" w:hAnsi="Arial" w:cs="Arial"/>
                <w:sz w:val="20"/>
                <w:szCs w:val="20"/>
              </w:rPr>
              <w:t>_</w:t>
            </w:r>
            <w:r w:rsidRPr="00F558F7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5843" w:type="dxa"/>
            <w:hideMark/>
          </w:tcPr>
          <w:p w14:paraId="229C89CE" w14:textId="199E67FC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UBC1</w:t>
            </w:r>
            <w:r w:rsidRPr="00F558F7">
              <w:rPr>
                <w:rFonts w:ascii="Arial" w:hAnsi="Arial" w:cs="Arial"/>
                <w:sz w:val="20"/>
                <w:szCs w:val="20"/>
              </w:rPr>
              <w:t>-TAOX1;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pGAP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m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SEC1-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6A5F676B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5200BAF3" w14:textId="77777777" w:rsidTr="00E80B5E">
        <w:trPr>
          <w:trHeight w:val="319"/>
        </w:trPr>
        <w:tc>
          <w:tcPr>
            <w:tcW w:w="2070" w:type="dxa"/>
            <w:hideMark/>
          </w:tcPr>
          <w:p w14:paraId="0FF9192F" w14:textId="0B49C7C1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 (K101A, R201V)</w:t>
            </w:r>
            <w:r w:rsidR="00E1652C" w:rsidRPr="00F558F7">
              <w:rPr>
                <w:rFonts w:ascii="Arial" w:hAnsi="Arial" w:cs="Arial"/>
                <w:sz w:val="20"/>
                <w:szCs w:val="20"/>
              </w:rPr>
              <w:t>_</w:t>
            </w:r>
            <w:r w:rsidRPr="00F558F7">
              <w:rPr>
                <w:rFonts w:ascii="Arial" w:hAnsi="Arial" w:cs="Arial"/>
                <w:sz w:val="20"/>
                <w:szCs w:val="20"/>
              </w:rPr>
              <w:t>SSU</w:t>
            </w:r>
          </w:p>
        </w:tc>
        <w:tc>
          <w:tcPr>
            <w:tcW w:w="5843" w:type="dxa"/>
            <w:hideMark/>
          </w:tcPr>
          <w:p w14:paraId="6247CBC1" w14:textId="61D0195A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GS115-tbcf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(K101A, R201V); pGAP-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SSO2</w:t>
            </w:r>
            <w:r w:rsidRPr="00F558F7">
              <w:rPr>
                <w:rFonts w:ascii="Arial" w:hAnsi="Arial" w:cs="Arial"/>
                <w:sz w:val="20"/>
                <w:szCs w:val="20"/>
              </w:rPr>
              <w:t>-TAOX1;</w:t>
            </w:r>
            <w:r w:rsidR="00F53769" w:rsidRPr="00F558F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58F7">
              <w:rPr>
                <w:rFonts w:ascii="Arial" w:hAnsi="Arial" w:cs="Arial"/>
                <w:sz w:val="20"/>
                <w:szCs w:val="20"/>
              </w:rPr>
              <w:t>pGAP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m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SEC1-</w:t>
            </w:r>
            <w:r w:rsidRPr="00F558F7">
              <w:rPr>
                <w:rFonts w:ascii="Arial" w:hAnsi="Arial" w:cs="Arial"/>
                <w:sz w:val="20"/>
                <w:szCs w:val="20"/>
              </w:rPr>
              <w:t>TAOX1; pGAP</w:t>
            </w:r>
            <w:r w:rsidRPr="00F558F7">
              <w:rPr>
                <w:rFonts w:ascii="Arial" w:hAnsi="Arial" w:cs="Arial"/>
                <w:sz w:val="20"/>
                <w:szCs w:val="20"/>
                <w:vertAlign w:val="superscript"/>
              </w:rPr>
              <w:t>m</w:t>
            </w:r>
            <w:r w:rsidRPr="00F558F7">
              <w:rPr>
                <w:rFonts w:ascii="Arial" w:hAnsi="Arial" w:cs="Arial"/>
                <w:sz w:val="20"/>
                <w:szCs w:val="20"/>
              </w:rPr>
              <w:t>-</w:t>
            </w:r>
            <w:r w:rsidRPr="00F558F7">
              <w:rPr>
                <w:rFonts w:ascii="Arial" w:hAnsi="Arial" w:cs="Arial"/>
                <w:i/>
                <w:iCs/>
                <w:sz w:val="20"/>
                <w:szCs w:val="20"/>
              </w:rPr>
              <w:t>UBC1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  <w:r w:rsidRPr="00F558F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604693" w:rsidRPr="00F558F7">
              <w:rPr>
                <w:rFonts w:ascii="Arial" w:hAnsi="Arial" w:cs="Arial"/>
                <w:sz w:val="20"/>
                <w:szCs w:val="20"/>
              </w:rPr>
              <w:t>Zeocin</w:t>
            </w:r>
          </w:p>
        </w:tc>
        <w:tc>
          <w:tcPr>
            <w:tcW w:w="1428" w:type="dxa"/>
            <w:noWrap/>
            <w:hideMark/>
          </w:tcPr>
          <w:p w14:paraId="7760A757" w14:textId="77777777" w:rsidR="00C04C58" w:rsidRPr="00F558F7" w:rsidRDefault="00C04C58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  <w:tr w:rsidR="00F558F7" w:rsidRPr="00F558F7" w14:paraId="03813F38" w14:textId="77777777" w:rsidTr="00105482">
        <w:trPr>
          <w:trHeight w:val="319"/>
        </w:trPr>
        <w:tc>
          <w:tcPr>
            <w:tcW w:w="2070" w:type="dxa"/>
            <w:tcBorders>
              <w:bottom w:val="single" w:sz="4" w:space="0" w:color="auto"/>
            </w:tcBorders>
          </w:tcPr>
          <w:p w14:paraId="0CC6571A" w14:textId="1E9A4A74" w:rsidR="00E80B5E" w:rsidRPr="00F558F7" w:rsidRDefault="00E80B5E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cs="Arial"/>
                <w:sz w:val="24"/>
                <w:szCs w:val="24"/>
              </w:rPr>
              <w:t>GS115-</w:t>
            </w:r>
            <w:r w:rsidR="003A75E9" w:rsidRPr="00F558F7">
              <w:rPr>
                <w:rFonts w:cs="Arial"/>
                <w:sz w:val="24"/>
                <w:szCs w:val="24"/>
              </w:rPr>
              <w:t>r</w:t>
            </w:r>
            <w:r w:rsidRPr="00F558F7">
              <w:rPr>
                <w:rFonts w:cs="Arial"/>
                <w:sz w:val="24"/>
                <w:szCs w:val="24"/>
              </w:rPr>
              <w:t>PI</w:t>
            </w:r>
          </w:p>
        </w:tc>
        <w:tc>
          <w:tcPr>
            <w:tcW w:w="5843" w:type="dxa"/>
            <w:tcBorders>
              <w:bottom w:val="single" w:sz="4" w:space="0" w:color="auto"/>
            </w:tcBorders>
          </w:tcPr>
          <w:p w14:paraId="30083126" w14:textId="75818B4C" w:rsidR="00E80B5E" w:rsidRPr="00F558F7" w:rsidRDefault="00E80B5E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GS115-</w:t>
            </w:r>
            <w:r w:rsidR="00060F2F" w:rsidRPr="00F558F7">
              <w:rPr>
                <w:rFonts w:ascii="Arial" w:hAnsi="Arial" w:cs="Arial"/>
                <w:sz w:val="20"/>
                <w:szCs w:val="20"/>
              </w:rPr>
              <w:t>pAOX1-</w:t>
            </w:r>
            <w:r w:rsidR="003A75E9" w:rsidRPr="00F558F7"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PI</w:t>
            </w:r>
            <w:r w:rsidR="00060F2F" w:rsidRPr="00F558F7">
              <w:rPr>
                <w:rFonts w:ascii="Arial" w:hAnsi="Arial" w:cs="Arial"/>
                <w:sz w:val="20"/>
                <w:szCs w:val="20"/>
              </w:rPr>
              <w:t xml:space="preserve">-TAOX1 </w:t>
            </w:r>
            <w:r w:rsidR="002D2F9D" w:rsidRPr="00F558F7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="00060F2F" w:rsidRPr="00F558F7">
              <w:rPr>
                <w:rFonts w:ascii="Arial" w:hAnsi="Arial" w:cs="Arial"/>
                <w:i/>
                <w:sz w:val="20"/>
                <w:szCs w:val="20"/>
              </w:rPr>
              <w:t>, KAN</w:t>
            </w:r>
          </w:p>
        </w:tc>
        <w:tc>
          <w:tcPr>
            <w:tcW w:w="1428" w:type="dxa"/>
            <w:tcBorders>
              <w:bottom w:val="single" w:sz="4" w:space="0" w:color="auto"/>
            </w:tcBorders>
            <w:noWrap/>
          </w:tcPr>
          <w:p w14:paraId="45525B31" w14:textId="1DC53990" w:rsidR="00E80B5E" w:rsidRPr="00F558F7" w:rsidRDefault="00060F2F" w:rsidP="00C04C58">
            <w:pPr>
              <w:rPr>
                <w:rFonts w:ascii="Arial" w:hAnsi="Arial" w:cs="Arial"/>
                <w:sz w:val="20"/>
                <w:szCs w:val="20"/>
              </w:rPr>
            </w:pPr>
            <w:r w:rsidRPr="00F558F7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</w:tr>
    </w:tbl>
    <w:p w14:paraId="032651F5" w14:textId="77777777" w:rsidR="00C11421" w:rsidRPr="00F558F7" w:rsidRDefault="00C11421" w:rsidP="00923276">
      <w:pPr>
        <w:rPr>
          <w:rFonts w:ascii="Arial" w:hAnsi="Arial" w:cs="Arial"/>
          <w:sz w:val="24"/>
          <w:szCs w:val="24"/>
        </w:rPr>
        <w:sectPr w:rsidR="00C11421" w:rsidRPr="00F558F7" w:rsidSect="00407527"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14:paraId="3CD4A6B5" w14:textId="485ED99A" w:rsidR="000E58D6" w:rsidRDefault="00622667" w:rsidP="00427726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lastRenderedPageBreak/>
        <w:t>Supplymentary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 w:rsidR="00373329" w:rsidRPr="00373329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3</w:t>
      </w:r>
      <w:r w:rsidR="00373329" w:rsidRPr="00373329">
        <w:rPr>
          <w:rFonts w:ascii="Arial" w:hAnsi="Arial" w:cs="Arial"/>
          <w:b/>
          <w:sz w:val="24"/>
          <w:szCs w:val="24"/>
        </w:rPr>
        <w:t>.</w:t>
      </w:r>
      <w:r w:rsidR="00373329" w:rsidRPr="00373329">
        <w:rPr>
          <w:rFonts w:ascii="Arial" w:hAnsi="Arial" w:cs="Arial"/>
          <w:sz w:val="24"/>
          <w:szCs w:val="24"/>
        </w:rPr>
        <w:t xml:space="preserve"> Kinetic parameters of </w:t>
      </w:r>
      <w:proofErr w:type="spellStart"/>
      <w:r w:rsidR="00373329" w:rsidRPr="00373329">
        <w:rPr>
          <w:rFonts w:ascii="Arial" w:hAnsi="Arial" w:cs="Arial"/>
          <w:sz w:val="24"/>
          <w:szCs w:val="24"/>
        </w:rPr>
        <w:t>tbcf</w:t>
      </w:r>
      <w:proofErr w:type="spellEnd"/>
      <w:r w:rsidR="00373329" w:rsidRPr="00373329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373329" w:rsidRPr="00373329">
        <w:rPr>
          <w:rFonts w:ascii="Arial" w:hAnsi="Arial" w:cs="Arial"/>
          <w:sz w:val="24"/>
          <w:szCs w:val="24"/>
        </w:rPr>
        <w:t>tbcf</w:t>
      </w:r>
      <w:proofErr w:type="spellEnd"/>
      <w:r w:rsidR="00373329" w:rsidRPr="00373329">
        <w:rPr>
          <w:rFonts w:ascii="Arial" w:hAnsi="Arial" w:cs="Arial"/>
          <w:sz w:val="24"/>
          <w:szCs w:val="24"/>
        </w:rPr>
        <w:t xml:space="preserve"> (K101A, R201V) mutant</w:t>
      </w:r>
    </w:p>
    <w:p w14:paraId="014BF91B" w14:textId="77777777" w:rsidR="00373329" w:rsidRDefault="00373329" w:rsidP="00C11421">
      <w:pPr>
        <w:jc w:val="center"/>
        <w:rPr>
          <w:rFonts w:ascii="Arial" w:hAnsi="Arial" w:cs="Arial"/>
          <w:sz w:val="24"/>
          <w:szCs w:val="24"/>
        </w:rPr>
      </w:pPr>
    </w:p>
    <w:tbl>
      <w:tblPr>
        <w:tblW w:w="8647" w:type="dxa"/>
        <w:tblLook w:val="04A0" w:firstRow="1" w:lastRow="0" w:firstColumn="1" w:lastColumn="0" w:noHBand="0" w:noVBand="1"/>
      </w:tblPr>
      <w:tblGrid>
        <w:gridCol w:w="2417"/>
        <w:gridCol w:w="1978"/>
        <w:gridCol w:w="2126"/>
        <w:gridCol w:w="2126"/>
      </w:tblGrid>
      <w:tr w:rsidR="00717536" w:rsidRPr="00717536" w14:paraId="2D574B34" w14:textId="77777777" w:rsidTr="00427726">
        <w:trPr>
          <w:trHeight w:val="400"/>
        </w:trPr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7B7F83" w14:textId="77777777" w:rsidR="00717536" w:rsidRPr="00717536" w:rsidRDefault="00717536" w:rsidP="00717536">
            <w:pPr>
              <w:spacing w:after="0" w:line="240" w:lineRule="auto"/>
              <w:jc w:val="both"/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Enzyme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D7B4E9" w14:textId="77777777" w:rsidR="00717536" w:rsidRPr="00717536" w:rsidRDefault="00717536" w:rsidP="00717536">
            <w:pPr>
              <w:spacing w:after="0" w:line="240" w:lineRule="auto"/>
              <w:jc w:val="both"/>
              <w:rPr>
                <w:rFonts w:ascii="Arial" w:eastAsia="宋体" w:hAnsi="Arial" w:cs="Arial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b/>
                <w:bCs/>
                <w:i/>
                <w:iCs/>
                <w:sz w:val="24"/>
                <w:szCs w:val="24"/>
                <w:lang w:eastAsia="en-US"/>
              </w:rPr>
              <w:t>K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vertAlign w:val="subscript"/>
                <w:lang w:eastAsia="en-US"/>
              </w:rPr>
              <w:t xml:space="preserve">m 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(mM)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440CD6" w14:textId="77777777" w:rsidR="00717536" w:rsidRPr="00717536" w:rsidRDefault="00717536" w:rsidP="00717536">
            <w:pPr>
              <w:spacing w:after="0" w:line="240" w:lineRule="auto"/>
              <w:jc w:val="both"/>
              <w:rPr>
                <w:rFonts w:ascii="Arial" w:eastAsia="宋体" w:hAnsi="Arial" w:cs="Arial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b/>
                <w:bCs/>
                <w:i/>
                <w:iCs/>
                <w:noProof/>
                <w:sz w:val="24"/>
                <w:szCs w:val="24"/>
                <w:lang w:eastAsia="en-US"/>
              </w:rPr>
              <w:t>k</w:t>
            </w:r>
            <w:r w:rsidRPr="00717536">
              <w:rPr>
                <w:rFonts w:ascii="Arial" w:eastAsia="宋体" w:hAnsi="Arial" w:cs="Arial"/>
                <w:b/>
                <w:bCs/>
                <w:noProof/>
                <w:sz w:val="24"/>
                <w:szCs w:val="24"/>
                <w:vertAlign w:val="subscript"/>
                <w:lang w:eastAsia="en-US"/>
              </w:rPr>
              <w:t>cat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vertAlign w:val="subscript"/>
                <w:lang w:eastAsia="en-US"/>
              </w:rPr>
              <w:t xml:space="preserve"> 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(</w:t>
            </w:r>
            <w:proofErr w:type="gramStart"/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min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vertAlign w:val="superscript"/>
                <w:lang w:eastAsia="en-US"/>
              </w:rPr>
              <w:t>-1</w:t>
            </w:r>
            <w:proofErr w:type="gramEnd"/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AD3E71" w14:textId="77777777" w:rsidR="00717536" w:rsidRPr="00717536" w:rsidRDefault="00717536" w:rsidP="00717536">
            <w:pPr>
              <w:spacing w:after="0" w:line="240" w:lineRule="auto"/>
              <w:jc w:val="both"/>
              <w:rPr>
                <w:rFonts w:ascii="Arial" w:eastAsia="宋体" w:hAnsi="Arial" w:cs="Arial"/>
                <w:b/>
                <w:bCs/>
                <w:sz w:val="24"/>
                <w:szCs w:val="24"/>
                <w:vertAlign w:val="subscript"/>
                <w:lang w:eastAsia="en-US"/>
              </w:rPr>
            </w:pPr>
            <w:bookmarkStart w:id="1" w:name="_Hlk528186730"/>
            <w:r w:rsidRPr="00717536">
              <w:rPr>
                <w:rFonts w:ascii="Arial" w:eastAsia="宋体" w:hAnsi="Arial" w:cs="Arial"/>
                <w:b/>
                <w:bCs/>
                <w:i/>
                <w:iCs/>
                <w:sz w:val="24"/>
                <w:szCs w:val="24"/>
                <w:lang w:eastAsia="en-US"/>
              </w:rPr>
              <w:t xml:space="preserve">  </w:t>
            </w:r>
            <w:r w:rsidRPr="00717536">
              <w:rPr>
                <w:rFonts w:ascii="Arial" w:eastAsia="宋体" w:hAnsi="Arial" w:cs="Arial"/>
                <w:b/>
                <w:bCs/>
                <w:i/>
                <w:iCs/>
                <w:noProof/>
                <w:sz w:val="24"/>
                <w:szCs w:val="24"/>
                <w:lang w:eastAsia="en-US"/>
              </w:rPr>
              <w:t>k</w:t>
            </w:r>
            <w:r w:rsidRPr="00717536">
              <w:rPr>
                <w:rFonts w:ascii="Arial" w:eastAsia="宋体" w:hAnsi="Arial" w:cs="Arial"/>
                <w:b/>
                <w:bCs/>
                <w:noProof/>
                <w:sz w:val="24"/>
                <w:szCs w:val="24"/>
                <w:vertAlign w:val="subscript"/>
                <w:lang w:eastAsia="en-US"/>
              </w:rPr>
              <w:t>cat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/</w:t>
            </w:r>
            <w:r w:rsidRPr="00717536">
              <w:rPr>
                <w:rFonts w:ascii="Arial" w:eastAsia="宋体" w:hAnsi="Arial" w:cs="Arial"/>
                <w:b/>
                <w:bCs/>
                <w:i/>
                <w:iCs/>
                <w:sz w:val="24"/>
                <w:szCs w:val="24"/>
                <w:lang w:eastAsia="en-US"/>
              </w:rPr>
              <w:t>K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vertAlign w:val="subscript"/>
                <w:lang w:eastAsia="en-US"/>
              </w:rPr>
              <w:t>m</w:t>
            </w:r>
          </w:p>
          <w:bookmarkEnd w:id="1"/>
          <w:p w14:paraId="47414094" w14:textId="77777777" w:rsidR="00717536" w:rsidRPr="00717536" w:rsidRDefault="00717536" w:rsidP="00717536">
            <w:pPr>
              <w:spacing w:after="0" w:line="240" w:lineRule="auto"/>
              <w:jc w:val="both"/>
              <w:rPr>
                <w:rFonts w:ascii="Arial" w:eastAsia="宋体" w:hAnsi="Arial" w:cs="Arial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（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min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vertAlign w:val="superscript"/>
                <w:lang w:eastAsia="en-US"/>
              </w:rPr>
              <w:t>1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·</w:t>
            </w:r>
            <w:proofErr w:type="gramStart"/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mM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vertAlign w:val="superscript"/>
                <w:lang w:eastAsia="en-US"/>
              </w:rPr>
              <w:t>-1</w:t>
            </w:r>
            <w:proofErr w:type="gramEnd"/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>）</w:t>
            </w:r>
            <w:r w:rsidRPr="00717536">
              <w:rPr>
                <w:rFonts w:ascii="Arial" w:eastAsia="宋体" w:hAnsi="Arial" w:cs="Arial"/>
                <w:b/>
                <w:bCs/>
                <w:sz w:val="24"/>
                <w:szCs w:val="24"/>
                <w:lang w:eastAsia="en-US"/>
              </w:rPr>
              <w:t xml:space="preserve">        </w:t>
            </w:r>
          </w:p>
        </w:tc>
      </w:tr>
      <w:tr w:rsidR="00717536" w:rsidRPr="00717536" w14:paraId="0945ACA7" w14:textId="77777777" w:rsidTr="00427726">
        <w:trPr>
          <w:trHeight w:val="352"/>
        </w:trPr>
        <w:tc>
          <w:tcPr>
            <w:tcW w:w="2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D0C7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proofErr w:type="spellStart"/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tbcf</w:t>
            </w:r>
            <w:proofErr w:type="spellEnd"/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0F54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5.86 ± 0.16×10</w:t>
            </w:r>
            <w:r w:rsidRPr="00717536">
              <w:rPr>
                <w:rFonts w:ascii="Arial" w:eastAsia="宋体" w:hAnsi="Arial" w:cs="Arial"/>
                <w:sz w:val="24"/>
                <w:szCs w:val="24"/>
                <w:vertAlign w:val="superscript"/>
                <w:lang w:eastAsia="en-US"/>
              </w:rPr>
              <w:t>-2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C35C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7.20 ± 0.42×10</w:t>
            </w:r>
            <w:r w:rsidRPr="00717536">
              <w:rPr>
                <w:rFonts w:ascii="Arial" w:eastAsia="宋体" w:hAnsi="Arial" w:cs="Arial"/>
                <w:sz w:val="24"/>
                <w:szCs w:val="24"/>
                <w:vertAlign w:val="superscript"/>
                <w:lang w:eastAsia="en-US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6D82F4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1.23×10</w:t>
            </w:r>
            <w:r w:rsidRPr="00717536">
              <w:rPr>
                <w:rFonts w:ascii="Arial" w:eastAsia="宋体" w:hAnsi="Arial" w:cs="Arial"/>
                <w:sz w:val="24"/>
                <w:szCs w:val="24"/>
                <w:vertAlign w:val="superscript"/>
                <w:lang w:eastAsia="en-US"/>
              </w:rPr>
              <w:t>7</w:t>
            </w:r>
          </w:p>
        </w:tc>
      </w:tr>
      <w:tr w:rsidR="00717536" w:rsidRPr="00717536" w14:paraId="71C40BAD" w14:textId="77777777" w:rsidTr="00427726">
        <w:trPr>
          <w:trHeight w:val="352"/>
        </w:trPr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D2642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proofErr w:type="spellStart"/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tbcf</w:t>
            </w:r>
            <w:proofErr w:type="spellEnd"/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 xml:space="preserve"> </w:t>
            </w:r>
            <w:r w:rsidRPr="00717536">
              <w:rPr>
                <w:rFonts w:ascii="Arial" w:eastAsia="宋体" w:hAnsi="Arial" w:cs="Arial"/>
                <w:kern w:val="2"/>
                <w:sz w:val="24"/>
                <w:szCs w:val="24"/>
              </w:rPr>
              <w:t>(</w:t>
            </w: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K101A, R201V)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19688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5.39 ± 0.36×10</w:t>
            </w:r>
            <w:r w:rsidRPr="00717536">
              <w:rPr>
                <w:rFonts w:ascii="Arial" w:eastAsia="宋体" w:hAnsi="Arial" w:cs="Arial"/>
                <w:sz w:val="24"/>
                <w:szCs w:val="24"/>
                <w:vertAlign w:val="superscript"/>
                <w:lang w:eastAsia="en-US"/>
              </w:rPr>
              <w:t>-2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8B01B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8.24 ± 0.15×10</w:t>
            </w:r>
            <w:r w:rsidRPr="00717536">
              <w:rPr>
                <w:rFonts w:ascii="Arial" w:eastAsia="宋体" w:hAnsi="Arial" w:cs="Arial"/>
                <w:sz w:val="24"/>
                <w:szCs w:val="24"/>
                <w:vertAlign w:val="superscript"/>
                <w:lang w:eastAsia="en-US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C756" w14:textId="77777777" w:rsidR="00717536" w:rsidRPr="00717536" w:rsidRDefault="00717536" w:rsidP="00717536">
            <w:pPr>
              <w:spacing w:after="0" w:line="480" w:lineRule="auto"/>
              <w:jc w:val="both"/>
              <w:rPr>
                <w:rFonts w:ascii="Arial" w:eastAsia="宋体" w:hAnsi="Arial" w:cs="Arial"/>
                <w:sz w:val="24"/>
                <w:szCs w:val="24"/>
                <w:lang w:eastAsia="en-US"/>
              </w:rPr>
            </w:pPr>
            <w:r w:rsidRPr="00717536">
              <w:rPr>
                <w:rFonts w:ascii="Arial" w:eastAsia="宋体" w:hAnsi="Arial" w:cs="Arial"/>
                <w:sz w:val="24"/>
                <w:szCs w:val="24"/>
                <w:lang w:eastAsia="en-US"/>
              </w:rPr>
              <w:t>1.53×10</w:t>
            </w:r>
            <w:r w:rsidRPr="00717536">
              <w:rPr>
                <w:rFonts w:ascii="Arial" w:eastAsia="宋体" w:hAnsi="Arial" w:cs="Arial"/>
                <w:sz w:val="24"/>
                <w:szCs w:val="24"/>
                <w:vertAlign w:val="superscript"/>
                <w:lang w:eastAsia="en-US"/>
              </w:rPr>
              <w:t>7</w:t>
            </w:r>
          </w:p>
        </w:tc>
      </w:tr>
    </w:tbl>
    <w:p w14:paraId="7E827359" w14:textId="450C3B4E" w:rsidR="00373329" w:rsidRPr="00373329" w:rsidRDefault="00373329" w:rsidP="00C11421">
      <w:pPr>
        <w:jc w:val="center"/>
        <w:rPr>
          <w:rFonts w:ascii="Arial" w:hAnsi="Arial" w:cs="Arial"/>
          <w:sz w:val="24"/>
          <w:szCs w:val="24"/>
        </w:rPr>
        <w:sectPr w:rsidR="00373329" w:rsidRPr="00373329" w:rsidSect="00407527">
          <w:pgSz w:w="12240" w:h="15840" w:code="1"/>
          <w:pgMar w:top="1440" w:right="1800" w:bottom="1440" w:left="1800" w:header="720" w:footer="720" w:gutter="0"/>
          <w:cols w:space="720"/>
          <w:docGrid w:linePitch="360"/>
        </w:sectPr>
      </w:pPr>
    </w:p>
    <w:p w14:paraId="2A7DBC29" w14:textId="30887878" w:rsidR="00C11421" w:rsidRPr="00F558F7" w:rsidRDefault="00594CC2" w:rsidP="00C11421">
      <w:pPr>
        <w:jc w:val="center"/>
        <w:rPr>
          <w:rFonts w:ascii="Arial" w:hAnsi="Arial" w:cs="Arial"/>
        </w:rPr>
      </w:pPr>
      <w:r w:rsidRPr="00F558F7">
        <w:rPr>
          <w:rFonts w:ascii="Arial" w:hAnsi="Arial" w:cs="Arial"/>
          <w:noProof/>
        </w:rPr>
        <w:lastRenderedPageBreak/>
        <w:drawing>
          <wp:inline distT="0" distB="0" distL="0" distR="0" wp14:anchorId="5253E825" wp14:editId="250EEC6F">
            <wp:extent cx="2737104" cy="3328416"/>
            <wp:effectExtent l="0" t="0" r="635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7104" cy="332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83F7F" w14:textId="2473185F" w:rsidR="00C11421" w:rsidRPr="00F558F7" w:rsidRDefault="00C11421" w:rsidP="00C11421">
      <w:pPr>
        <w:jc w:val="both"/>
        <w:rPr>
          <w:rFonts w:ascii="Arial" w:hAnsi="Arial" w:cs="Arial"/>
          <w:sz w:val="24"/>
          <w:szCs w:val="24"/>
        </w:rPr>
      </w:pPr>
      <w:r w:rsidRPr="00F558F7">
        <w:rPr>
          <w:rFonts w:ascii="Arial" w:hAnsi="Arial" w:cs="Arial"/>
          <w:b/>
          <w:sz w:val="24"/>
          <w:szCs w:val="24"/>
        </w:rPr>
        <w:t>Supplementary Figure 1.</w:t>
      </w:r>
      <w:r w:rsidRPr="00F558F7">
        <w:rPr>
          <w:rFonts w:ascii="Arial" w:hAnsi="Arial" w:cs="Arial"/>
          <w:sz w:val="24"/>
          <w:szCs w:val="24"/>
        </w:rPr>
        <w:t xml:space="preserve"> SDS-PAGE of the culture supernatant. 1, </w:t>
      </w:r>
      <w:proofErr w:type="spellStart"/>
      <w:r w:rsidRPr="00F558F7">
        <w:rPr>
          <w:rFonts w:ascii="Arial" w:hAnsi="Arial" w:cs="Arial"/>
          <w:sz w:val="24"/>
          <w:szCs w:val="24"/>
        </w:rPr>
        <w:t>tbcf</w:t>
      </w:r>
      <w:proofErr w:type="spellEnd"/>
      <w:r w:rsidRPr="00F558F7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F558F7">
        <w:rPr>
          <w:rFonts w:ascii="Arial" w:hAnsi="Arial" w:cs="Arial"/>
          <w:sz w:val="24"/>
          <w:szCs w:val="24"/>
        </w:rPr>
        <w:t>tbcf</w:t>
      </w:r>
      <w:proofErr w:type="spellEnd"/>
      <w:r w:rsidRPr="00F558F7">
        <w:rPr>
          <w:rFonts w:ascii="Arial" w:hAnsi="Arial" w:cs="Arial"/>
          <w:sz w:val="24"/>
          <w:szCs w:val="24"/>
        </w:rPr>
        <w:t xml:space="preserve">); 2, </w:t>
      </w:r>
      <w:proofErr w:type="spellStart"/>
      <w:r w:rsidRPr="00F558F7">
        <w:rPr>
          <w:rFonts w:ascii="Arial" w:hAnsi="Arial" w:cs="Arial"/>
          <w:sz w:val="24"/>
          <w:szCs w:val="24"/>
        </w:rPr>
        <w:t>tbcf</w:t>
      </w:r>
      <w:proofErr w:type="spellEnd"/>
      <w:r w:rsidRPr="00F558F7">
        <w:rPr>
          <w:rFonts w:ascii="Arial" w:hAnsi="Arial" w:cs="Arial"/>
          <w:sz w:val="24"/>
          <w:szCs w:val="24"/>
        </w:rPr>
        <w:t xml:space="preserve"> (K101A); 3,</w:t>
      </w:r>
      <w:r w:rsidR="00A21B11" w:rsidRPr="00F558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558F7">
        <w:rPr>
          <w:rFonts w:ascii="Arial" w:hAnsi="Arial" w:cs="Arial"/>
          <w:sz w:val="24"/>
          <w:szCs w:val="24"/>
        </w:rPr>
        <w:t>tbcf</w:t>
      </w:r>
      <w:proofErr w:type="spellEnd"/>
      <w:r w:rsidRPr="00F558F7">
        <w:rPr>
          <w:rFonts w:ascii="Arial" w:hAnsi="Arial" w:cs="Arial"/>
          <w:sz w:val="24"/>
          <w:szCs w:val="24"/>
        </w:rPr>
        <w:t xml:space="preserve"> (K101A, R201V).</w:t>
      </w:r>
      <w:r w:rsidR="00A21B11" w:rsidRPr="00F558F7">
        <w:rPr>
          <w:rFonts w:ascii="Arial" w:hAnsi="Arial" w:cs="Arial"/>
          <w:sz w:val="24"/>
          <w:szCs w:val="24"/>
        </w:rPr>
        <w:t xml:space="preserve"> 4, </w:t>
      </w:r>
      <w:proofErr w:type="spellStart"/>
      <w:r w:rsidR="00A21B11" w:rsidRPr="00F558F7">
        <w:rPr>
          <w:rFonts w:ascii="Arial" w:hAnsi="Arial" w:cs="Arial"/>
          <w:sz w:val="24"/>
          <w:szCs w:val="24"/>
        </w:rPr>
        <w:t>tbcf</w:t>
      </w:r>
      <w:proofErr w:type="spellEnd"/>
      <w:r w:rsidR="00A21B11" w:rsidRPr="00F558F7">
        <w:rPr>
          <w:rFonts w:ascii="Arial" w:hAnsi="Arial" w:cs="Arial"/>
          <w:sz w:val="24"/>
          <w:szCs w:val="24"/>
        </w:rPr>
        <w:t xml:space="preserve"> (K101A, R201V, R32A)</w:t>
      </w:r>
    </w:p>
    <w:p w14:paraId="5A5BFA6E" w14:textId="70ABA002" w:rsidR="00852405" w:rsidRPr="00F558F7" w:rsidRDefault="00852405" w:rsidP="00923276">
      <w:pPr>
        <w:rPr>
          <w:rFonts w:ascii="Arial" w:hAnsi="Arial" w:cs="Arial"/>
          <w:sz w:val="24"/>
          <w:szCs w:val="24"/>
        </w:rPr>
      </w:pPr>
    </w:p>
    <w:p w14:paraId="63CCAD4B" w14:textId="6E7AB53F" w:rsidR="0041543C" w:rsidRPr="00F558F7" w:rsidRDefault="00C9368A" w:rsidP="0041543C">
      <w:pPr>
        <w:jc w:val="both"/>
        <w:rPr>
          <w:rFonts w:ascii="Arial" w:hAnsi="Arial" w:cs="Arial"/>
          <w:sz w:val="24"/>
          <w:szCs w:val="24"/>
        </w:rPr>
      </w:pPr>
      <w:r w:rsidRPr="00F558F7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71C0C11" wp14:editId="60B2C253">
            <wp:extent cx="5398008" cy="4337304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I Figure 2 tbcf (K101A, R201V) RMSD compariso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008" cy="433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C948B" w14:textId="4E444A12" w:rsidR="0090539F" w:rsidRPr="00F558F7" w:rsidRDefault="0041543C" w:rsidP="0053326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F558F7">
        <w:rPr>
          <w:rFonts w:ascii="Arial" w:hAnsi="Arial" w:cs="Arial"/>
          <w:b/>
          <w:sz w:val="24"/>
          <w:szCs w:val="24"/>
        </w:rPr>
        <w:t xml:space="preserve">Supplementary </w:t>
      </w:r>
      <w:r w:rsidR="00DB663B" w:rsidRPr="00F558F7">
        <w:rPr>
          <w:rFonts w:ascii="Arial" w:hAnsi="Arial" w:cs="Arial"/>
          <w:b/>
          <w:sz w:val="24"/>
          <w:szCs w:val="24"/>
        </w:rPr>
        <w:t>F</w:t>
      </w:r>
      <w:r w:rsidRPr="00F558F7">
        <w:rPr>
          <w:rFonts w:ascii="Arial" w:hAnsi="Arial" w:cs="Arial"/>
          <w:b/>
          <w:sz w:val="24"/>
          <w:szCs w:val="24"/>
        </w:rPr>
        <w:t xml:space="preserve">igure </w:t>
      </w:r>
      <w:r w:rsidR="00A21B11" w:rsidRPr="00F558F7">
        <w:rPr>
          <w:rFonts w:ascii="Arial" w:hAnsi="Arial" w:cs="Arial"/>
          <w:b/>
          <w:sz w:val="24"/>
          <w:szCs w:val="24"/>
        </w:rPr>
        <w:t>2</w:t>
      </w:r>
      <w:r w:rsidRPr="00F558F7">
        <w:rPr>
          <w:rFonts w:ascii="Arial" w:hAnsi="Arial" w:cs="Arial"/>
          <w:sz w:val="24"/>
          <w:szCs w:val="24"/>
        </w:rPr>
        <w:t xml:space="preserve">. </w:t>
      </w:r>
      <w:r w:rsidR="00720799" w:rsidRPr="00F558F7">
        <w:rPr>
          <w:rFonts w:ascii="Arial" w:hAnsi="Arial" w:cs="Arial"/>
          <w:sz w:val="24"/>
          <w:szCs w:val="24"/>
        </w:rPr>
        <w:t xml:space="preserve">The </w:t>
      </w:r>
      <w:r w:rsidRPr="00F558F7">
        <w:rPr>
          <w:rFonts w:ascii="Arial" w:hAnsi="Arial" w:cs="Arial"/>
          <w:sz w:val="24"/>
          <w:szCs w:val="24"/>
        </w:rPr>
        <w:t>Root-mean-square deviation (RMSD) plot</w:t>
      </w:r>
      <w:r w:rsidR="0064346A" w:rsidRPr="00F558F7">
        <w:rPr>
          <w:rFonts w:ascii="Arial" w:hAnsi="Arial" w:cs="Arial"/>
          <w:sz w:val="24"/>
          <w:szCs w:val="24"/>
        </w:rPr>
        <w:t xml:space="preserve"> by </w:t>
      </w:r>
      <w:r w:rsidR="00720799" w:rsidRPr="00F558F7">
        <w:rPr>
          <w:rFonts w:ascii="Arial" w:hAnsi="Arial" w:cs="Arial"/>
          <w:sz w:val="24"/>
          <w:szCs w:val="24"/>
        </w:rPr>
        <w:t>molecular dynamics simulation</w:t>
      </w:r>
      <w:r w:rsidR="00C36FC7" w:rsidRPr="00F558F7">
        <w:rPr>
          <w:rFonts w:ascii="Arial" w:hAnsi="Arial" w:cs="Arial"/>
          <w:sz w:val="24"/>
          <w:szCs w:val="24"/>
        </w:rPr>
        <w:t xml:space="preserve">. </w:t>
      </w:r>
    </w:p>
    <w:p w14:paraId="7C04BB58" w14:textId="5C94258A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3A7101AA" w14:textId="1C59AB21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3706D8B2" w14:textId="1CB3F7FD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3F3D57C9" w14:textId="2F5DA0AC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35E9BA7B" w14:textId="62A3CBE9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40D29192" w14:textId="69276567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276A18AE" w14:textId="2C419325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6AB6B44D" w14:textId="7E2FE135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0DDFBC65" w14:textId="5B4B3832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6FB7B745" w14:textId="77777777" w:rsidR="0041543C" w:rsidRPr="00F558F7" w:rsidRDefault="0041543C" w:rsidP="0009794D">
      <w:pPr>
        <w:jc w:val="both"/>
        <w:rPr>
          <w:rFonts w:ascii="Arial" w:hAnsi="Arial" w:cs="Arial"/>
          <w:sz w:val="24"/>
          <w:szCs w:val="24"/>
        </w:rPr>
      </w:pPr>
    </w:p>
    <w:p w14:paraId="29379A67" w14:textId="75FEBB7D" w:rsidR="00D12464" w:rsidRPr="00F558F7" w:rsidRDefault="00D12464" w:rsidP="0009794D">
      <w:pPr>
        <w:jc w:val="both"/>
        <w:rPr>
          <w:rFonts w:ascii="Arial" w:hAnsi="Arial" w:cs="Arial"/>
          <w:b/>
        </w:rPr>
      </w:pPr>
      <w:r w:rsidRPr="00F558F7">
        <w:rPr>
          <w:rFonts w:ascii="Arial" w:hAnsi="Arial" w:cs="Arial"/>
          <w:b/>
        </w:rPr>
        <w:lastRenderedPageBreak/>
        <w:t>R</w:t>
      </w:r>
      <w:r w:rsidR="00E82CEC" w:rsidRPr="00F558F7">
        <w:rPr>
          <w:rFonts w:ascii="Arial" w:hAnsi="Arial" w:cs="Arial"/>
          <w:b/>
        </w:rPr>
        <w:t>EFERENCE</w:t>
      </w:r>
      <w:r w:rsidR="002A4AED" w:rsidRPr="00F558F7">
        <w:rPr>
          <w:rFonts w:ascii="Arial" w:hAnsi="Arial" w:cs="Arial"/>
          <w:b/>
        </w:rPr>
        <w:t>S</w:t>
      </w:r>
    </w:p>
    <w:p w14:paraId="1C527330" w14:textId="77777777" w:rsidR="001D4F73" w:rsidRPr="001D4F73" w:rsidRDefault="002D7F98" w:rsidP="001D4F73">
      <w:pPr>
        <w:pStyle w:val="EndNoteBibliography"/>
        <w:spacing w:after="0"/>
        <w:ind w:left="480" w:hangingChars="200" w:hanging="480"/>
      </w:pPr>
      <w:r w:rsidRPr="001D4F73">
        <w:rPr>
          <w:rFonts w:ascii="Arial" w:hAnsi="Arial" w:cs="Arial"/>
          <w:sz w:val="24"/>
          <w:szCs w:val="24"/>
        </w:rPr>
        <w:fldChar w:fldCharType="begin"/>
      </w:r>
      <w:r w:rsidRPr="001D4F73">
        <w:rPr>
          <w:rFonts w:ascii="Arial" w:hAnsi="Arial" w:cs="Arial"/>
          <w:sz w:val="24"/>
          <w:szCs w:val="24"/>
        </w:rPr>
        <w:instrText xml:space="preserve"> ADDIN EN.REFLIST </w:instrText>
      </w:r>
      <w:r w:rsidRPr="001D4F73">
        <w:rPr>
          <w:rFonts w:ascii="Arial" w:hAnsi="Arial" w:cs="Arial"/>
          <w:sz w:val="24"/>
          <w:szCs w:val="24"/>
        </w:rPr>
        <w:fldChar w:fldCharType="separate"/>
      </w:r>
      <w:r w:rsidR="001D4F73" w:rsidRPr="001D4F73">
        <w:t>1.</w:t>
      </w:r>
      <w:r w:rsidR="001D4F73" w:rsidRPr="001D4F73">
        <w:tab/>
        <w:t xml:space="preserve">Zhang Y, Huang H, Yao X, Du G, Chen J, Kang Z: High-yield secretory production of stable, active trypsin through engineering of the N-terminal peptide and self-degradation sites in </w:t>
      </w:r>
      <w:r w:rsidR="001D4F73" w:rsidRPr="001D4F73">
        <w:rPr>
          <w:i/>
        </w:rPr>
        <w:t>Pichia pastoris</w:t>
      </w:r>
      <w:r w:rsidR="001D4F73" w:rsidRPr="001D4F73">
        <w:t xml:space="preserve">. </w:t>
      </w:r>
      <w:r w:rsidR="001D4F73" w:rsidRPr="001D4F73">
        <w:rPr>
          <w:i/>
        </w:rPr>
        <w:t xml:space="preserve">Bioresour Technol </w:t>
      </w:r>
      <w:r w:rsidR="001D4F73" w:rsidRPr="001D4F73">
        <w:t>2017, 247:81-87.</w:t>
      </w:r>
    </w:p>
    <w:p w14:paraId="4D7475C4" w14:textId="77777777" w:rsidR="001D4F73" w:rsidRPr="001D4F73" w:rsidRDefault="001D4F73" w:rsidP="001D4F73">
      <w:pPr>
        <w:pStyle w:val="EndNoteBibliography"/>
        <w:ind w:left="440" w:hangingChars="200" w:hanging="440"/>
      </w:pPr>
      <w:r w:rsidRPr="001D4F73">
        <w:t>2.</w:t>
      </w:r>
      <w:r w:rsidRPr="001D4F73">
        <w:tab/>
        <w:t xml:space="preserve">Zhang Y, Ling Z, Du G, Chen J, Kang Z: Improved production of active </w:t>
      </w:r>
      <w:r w:rsidRPr="001D4F73">
        <w:rPr>
          <w:i/>
        </w:rPr>
        <w:t>Streptomyces griseus</w:t>
      </w:r>
      <w:r w:rsidRPr="001D4F73">
        <w:t xml:space="preserve"> trypsin with a novel auto-catalyzed strategy. </w:t>
      </w:r>
      <w:r w:rsidRPr="001D4F73">
        <w:rPr>
          <w:i/>
        </w:rPr>
        <w:t xml:space="preserve">Sci Rep </w:t>
      </w:r>
      <w:r w:rsidRPr="001D4F73">
        <w:t>2016, 6:23158.</w:t>
      </w:r>
    </w:p>
    <w:p w14:paraId="00EB6CFD" w14:textId="5057A57C" w:rsidR="00D449A5" w:rsidRPr="00F558F7" w:rsidRDefault="002D7F98" w:rsidP="001D4F73">
      <w:pPr>
        <w:rPr>
          <w:rFonts w:ascii="Arial" w:hAnsi="Arial" w:cs="Arial"/>
        </w:rPr>
      </w:pPr>
      <w:r w:rsidRPr="001D4F73">
        <w:rPr>
          <w:rFonts w:ascii="Arial" w:hAnsi="Arial" w:cs="Arial"/>
          <w:sz w:val="24"/>
          <w:szCs w:val="24"/>
        </w:rPr>
        <w:fldChar w:fldCharType="end"/>
      </w:r>
      <w:bookmarkStart w:id="2" w:name="_GoBack"/>
      <w:bookmarkEnd w:id="2"/>
    </w:p>
    <w:sectPr w:rsidR="00D449A5" w:rsidRPr="00F558F7" w:rsidSect="00407527"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58E41" w14:textId="77777777" w:rsidR="00B94198" w:rsidRDefault="00B94198" w:rsidP="00923276">
      <w:pPr>
        <w:spacing w:after="0" w:line="240" w:lineRule="auto"/>
      </w:pPr>
      <w:r>
        <w:separator/>
      </w:r>
    </w:p>
  </w:endnote>
  <w:endnote w:type="continuationSeparator" w:id="0">
    <w:p w14:paraId="47AC51AC" w14:textId="77777777" w:rsidR="00B94198" w:rsidRDefault="00B94198" w:rsidP="00923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07253" w14:textId="77777777" w:rsidR="00B94198" w:rsidRDefault="00B94198" w:rsidP="00923276">
      <w:pPr>
        <w:spacing w:after="0" w:line="240" w:lineRule="auto"/>
      </w:pPr>
      <w:r>
        <w:separator/>
      </w:r>
    </w:p>
  </w:footnote>
  <w:footnote w:type="continuationSeparator" w:id="0">
    <w:p w14:paraId="41AB3CCE" w14:textId="77777777" w:rsidR="00B94198" w:rsidRDefault="00B94198" w:rsidP="009232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MzMbY0tDQ1sDA3NzJX0lEKTi0uzszPAykwMq0FAPjHTb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Cell Factori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51079"/>
    <w:rsid w:val="00002259"/>
    <w:rsid w:val="0000285E"/>
    <w:rsid w:val="00017E94"/>
    <w:rsid w:val="00021745"/>
    <w:rsid w:val="00030ED5"/>
    <w:rsid w:val="00037336"/>
    <w:rsid w:val="00044E27"/>
    <w:rsid w:val="00060F2F"/>
    <w:rsid w:val="0009794D"/>
    <w:rsid w:val="000B47D8"/>
    <w:rsid w:val="000C0EC1"/>
    <w:rsid w:val="000E1AB1"/>
    <w:rsid w:val="000E58D6"/>
    <w:rsid w:val="000F5985"/>
    <w:rsid w:val="00105482"/>
    <w:rsid w:val="001616FC"/>
    <w:rsid w:val="0016249C"/>
    <w:rsid w:val="00163274"/>
    <w:rsid w:val="00175355"/>
    <w:rsid w:val="00175C7D"/>
    <w:rsid w:val="001808A5"/>
    <w:rsid w:val="00183EE2"/>
    <w:rsid w:val="0019682D"/>
    <w:rsid w:val="001B1404"/>
    <w:rsid w:val="001B39BD"/>
    <w:rsid w:val="001D4F73"/>
    <w:rsid w:val="001F19D3"/>
    <w:rsid w:val="001F386A"/>
    <w:rsid w:val="0021778E"/>
    <w:rsid w:val="00232753"/>
    <w:rsid w:val="002559D0"/>
    <w:rsid w:val="00285ADA"/>
    <w:rsid w:val="00290A74"/>
    <w:rsid w:val="002A01F9"/>
    <w:rsid w:val="002A362C"/>
    <w:rsid w:val="002A4AED"/>
    <w:rsid w:val="002B15E6"/>
    <w:rsid w:val="002B2BC3"/>
    <w:rsid w:val="002B3B12"/>
    <w:rsid w:val="002C1D73"/>
    <w:rsid w:val="002D0DD3"/>
    <w:rsid w:val="002D2F9D"/>
    <w:rsid w:val="002D7F98"/>
    <w:rsid w:val="002E5641"/>
    <w:rsid w:val="002F7CD3"/>
    <w:rsid w:val="00304F24"/>
    <w:rsid w:val="00333FD7"/>
    <w:rsid w:val="00346440"/>
    <w:rsid w:val="00354B7F"/>
    <w:rsid w:val="00373329"/>
    <w:rsid w:val="00395A85"/>
    <w:rsid w:val="003A6DD8"/>
    <w:rsid w:val="003A75E9"/>
    <w:rsid w:val="003B1AC3"/>
    <w:rsid w:val="003C7BD3"/>
    <w:rsid w:val="003D2B9F"/>
    <w:rsid w:val="003D5912"/>
    <w:rsid w:val="00400466"/>
    <w:rsid w:val="00400F6F"/>
    <w:rsid w:val="00403750"/>
    <w:rsid w:val="00407527"/>
    <w:rsid w:val="00412F2C"/>
    <w:rsid w:val="0041543C"/>
    <w:rsid w:val="004262F8"/>
    <w:rsid w:val="00427726"/>
    <w:rsid w:val="004538FC"/>
    <w:rsid w:val="00470078"/>
    <w:rsid w:val="00471B32"/>
    <w:rsid w:val="00473F42"/>
    <w:rsid w:val="004752FB"/>
    <w:rsid w:val="00476D27"/>
    <w:rsid w:val="00480168"/>
    <w:rsid w:val="004A7ABC"/>
    <w:rsid w:val="004B26F5"/>
    <w:rsid w:val="004F62A6"/>
    <w:rsid w:val="00502C97"/>
    <w:rsid w:val="00517254"/>
    <w:rsid w:val="0053219F"/>
    <w:rsid w:val="00533269"/>
    <w:rsid w:val="00553217"/>
    <w:rsid w:val="00564B72"/>
    <w:rsid w:val="0058024E"/>
    <w:rsid w:val="0058103E"/>
    <w:rsid w:val="005859F8"/>
    <w:rsid w:val="005944A6"/>
    <w:rsid w:val="00594CC2"/>
    <w:rsid w:val="005A0FAD"/>
    <w:rsid w:val="005C24EC"/>
    <w:rsid w:val="005D3D2D"/>
    <w:rsid w:val="005D46A1"/>
    <w:rsid w:val="00603A1B"/>
    <w:rsid w:val="00604693"/>
    <w:rsid w:val="006128FD"/>
    <w:rsid w:val="00622667"/>
    <w:rsid w:val="0064346A"/>
    <w:rsid w:val="00655DA7"/>
    <w:rsid w:val="006B4ACA"/>
    <w:rsid w:val="006E005C"/>
    <w:rsid w:val="006F7EA0"/>
    <w:rsid w:val="00717536"/>
    <w:rsid w:val="00720799"/>
    <w:rsid w:val="00727F3A"/>
    <w:rsid w:val="00735011"/>
    <w:rsid w:val="00744269"/>
    <w:rsid w:val="0075708C"/>
    <w:rsid w:val="00766E0C"/>
    <w:rsid w:val="00774443"/>
    <w:rsid w:val="00780526"/>
    <w:rsid w:val="00781B46"/>
    <w:rsid w:val="00791CBB"/>
    <w:rsid w:val="0079659D"/>
    <w:rsid w:val="007A04DD"/>
    <w:rsid w:val="007C0F82"/>
    <w:rsid w:val="007D12AF"/>
    <w:rsid w:val="007E6C92"/>
    <w:rsid w:val="007F13E1"/>
    <w:rsid w:val="007F2C47"/>
    <w:rsid w:val="00801618"/>
    <w:rsid w:val="008252D8"/>
    <w:rsid w:val="00845F50"/>
    <w:rsid w:val="00852044"/>
    <w:rsid w:val="00852405"/>
    <w:rsid w:val="008577A0"/>
    <w:rsid w:val="00862A53"/>
    <w:rsid w:val="00867B63"/>
    <w:rsid w:val="008778A3"/>
    <w:rsid w:val="008A620D"/>
    <w:rsid w:val="008B62A0"/>
    <w:rsid w:val="008B76A1"/>
    <w:rsid w:val="008C2410"/>
    <w:rsid w:val="008C4382"/>
    <w:rsid w:val="0090539F"/>
    <w:rsid w:val="00914B49"/>
    <w:rsid w:val="00923276"/>
    <w:rsid w:val="00941BA3"/>
    <w:rsid w:val="009508C0"/>
    <w:rsid w:val="009615E7"/>
    <w:rsid w:val="009626AB"/>
    <w:rsid w:val="009A1FA0"/>
    <w:rsid w:val="009C5991"/>
    <w:rsid w:val="009C6746"/>
    <w:rsid w:val="009D2EAF"/>
    <w:rsid w:val="009F4ADC"/>
    <w:rsid w:val="00A113A8"/>
    <w:rsid w:val="00A11A1F"/>
    <w:rsid w:val="00A21B11"/>
    <w:rsid w:val="00A3201F"/>
    <w:rsid w:val="00A415C3"/>
    <w:rsid w:val="00A42956"/>
    <w:rsid w:val="00A56B3F"/>
    <w:rsid w:val="00A66C94"/>
    <w:rsid w:val="00A761B8"/>
    <w:rsid w:val="00AA48B6"/>
    <w:rsid w:val="00AD016A"/>
    <w:rsid w:val="00AD15C1"/>
    <w:rsid w:val="00AE6A77"/>
    <w:rsid w:val="00B018E6"/>
    <w:rsid w:val="00B4707C"/>
    <w:rsid w:val="00B63EDE"/>
    <w:rsid w:val="00B65731"/>
    <w:rsid w:val="00B6723C"/>
    <w:rsid w:val="00B94198"/>
    <w:rsid w:val="00BB69D9"/>
    <w:rsid w:val="00BC2DFD"/>
    <w:rsid w:val="00BD1AC0"/>
    <w:rsid w:val="00BE1B22"/>
    <w:rsid w:val="00BE2B47"/>
    <w:rsid w:val="00C0085F"/>
    <w:rsid w:val="00C04C58"/>
    <w:rsid w:val="00C11421"/>
    <w:rsid w:val="00C12146"/>
    <w:rsid w:val="00C25447"/>
    <w:rsid w:val="00C327BC"/>
    <w:rsid w:val="00C32D12"/>
    <w:rsid w:val="00C36FC7"/>
    <w:rsid w:val="00C443F4"/>
    <w:rsid w:val="00C50BD5"/>
    <w:rsid w:val="00C82CC4"/>
    <w:rsid w:val="00C879B3"/>
    <w:rsid w:val="00C9368A"/>
    <w:rsid w:val="00C9472B"/>
    <w:rsid w:val="00CA3933"/>
    <w:rsid w:val="00CA6E68"/>
    <w:rsid w:val="00CC18A6"/>
    <w:rsid w:val="00CE73AA"/>
    <w:rsid w:val="00D011F2"/>
    <w:rsid w:val="00D12464"/>
    <w:rsid w:val="00D449A5"/>
    <w:rsid w:val="00D51079"/>
    <w:rsid w:val="00D55D1E"/>
    <w:rsid w:val="00D95516"/>
    <w:rsid w:val="00DA0FBE"/>
    <w:rsid w:val="00DB219E"/>
    <w:rsid w:val="00DB663B"/>
    <w:rsid w:val="00DC0169"/>
    <w:rsid w:val="00DC6AA5"/>
    <w:rsid w:val="00DE1EC5"/>
    <w:rsid w:val="00DE497D"/>
    <w:rsid w:val="00E11353"/>
    <w:rsid w:val="00E153F4"/>
    <w:rsid w:val="00E1652C"/>
    <w:rsid w:val="00E50C1F"/>
    <w:rsid w:val="00E70C7F"/>
    <w:rsid w:val="00E76E9B"/>
    <w:rsid w:val="00E80B5E"/>
    <w:rsid w:val="00E82CEC"/>
    <w:rsid w:val="00E86480"/>
    <w:rsid w:val="00E91C82"/>
    <w:rsid w:val="00EA349A"/>
    <w:rsid w:val="00EA5B10"/>
    <w:rsid w:val="00ED2F4A"/>
    <w:rsid w:val="00F02250"/>
    <w:rsid w:val="00F052A5"/>
    <w:rsid w:val="00F140DA"/>
    <w:rsid w:val="00F156D4"/>
    <w:rsid w:val="00F53769"/>
    <w:rsid w:val="00F558F7"/>
    <w:rsid w:val="00F64686"/>
    <w:rsid w:val="00F843A4"/>
    <w:rsid w:val="00F85191"/>
    <w:rsid w:val="00F8645B"/>
    <w:rsid w:val="00FA7D86"/>
    <w:rsid w:val="00FD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2B79B"/>
  <w15:chartTrackingRefBased/>
  <w15:docId w15:val="{69E1FFFA-D1E0-451D-8AE9-5C31BF798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32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23276"/>
  </w:style>
  <w:style w:type="paragraph" w:styleId="a5">
    <w:name w:val="footer"/>
    <w:basedOn w:val="a"/>
    <w:link w:val="a6"/>
    <w:uiPriority w:val="99"/>
    <w:unhideWhenUsed/>
    <w:rsid w:val="009232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23276"/>
  </w:style>
  <w:style w:type="table" w:styleId="a7">
    <w:name w:val="Table Grid"/>
    <w:basedOn w:val="a1"/>
    <w:uiPriority w:val="39"/>
    <w:rsid w:val="00097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2D7F9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2D7F98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2D7F98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2D7F98"/>
    <w:rPr>
      <w:rFonts w:ascii="Calibri" w:hAnsi="Calibri" w:cs="Calibri"/>
      <w:noProof/>
    </w:rPr>
  </w:style>
  <w:style w:type="character" w:styleId="a8">
    <w:name w:val="annotation reference"/>
    <w:basedOn w:val="a0"/>
    <w:uiPriority w:val="99"/>
    <w:semiHidden/>
    <w:unhideWhenUsed/>
    <w:rsid w:val="0075708C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5708C"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75708C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5708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5708C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5708C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5708C"/>
    <w:rPr>
      <w:rFonts w:ascii="Microsoft YaHei UI" w:eastAsia="Microsoft YaHei UI"/>
      <w:sz w:val="18"/>
      <w:szCs w:val="18"/>
    </w:rPr>
  </w:style>
  <w:style w:type="character" w:styleId="af">
    <w:name w:val="Hyperlink"/>
    <w:basedOn w:val="a0"/>
    <w:uiPriority w:val="99"/>
    <w:unhideWhenUsed/>
    <w:rsid w:val="00037336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8A620D"/>
    <w:pPr>
      <w:spacing w:after="0" w:line="240" w:lineRule="auto"/>
    </w:pPr>
  </w:style>
  <w:style w:type="character" w:styleId="af1">
    <w:name w:val="line number"/>
    <w:basedOn w:val="a0"/>
    <w:uiPriority w:val="99"/>
    <w:semiHidden/>
    <w:unhideWhenUsed/>
    <w:rsid w:val="000E5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0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6513</TotalTime>
  <Pages>11</Pages>
  <Words>2193</Words>
  <Characters>12501</Characters>
  <Application>Microsoft Office Word</Application>
  <DocSecurity>0</DocSecurity>
  <Lines>104</Lines>
  <Paragraphs>29</Paragraphs>
  <ScaleCrop>false</ScaleCrop>
  <Company/>
  <LinksUpToDate>false</LinksUpToDate>
  <CharactersWithSpaces>14665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Yun</dc:creator>
  <cp:keywords/>
  <dc:description/>
  <cp:lastModifiedBy>Yun Feng</cp:lastModifiedBy>
  <cp:revision>70</cp:revision>
  <dcterms:created xsi:type="dcterms:W3CDTF">2019-04-11T01:24:00Z</dcterms:created>
  <dcterms:modified xsi:type="dcterms:W3CDTF">2019-12-15T13:37:00Z</dcterms:modified>
</cp:coreProperties>
</file>